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B08" w:rsidRPr="005F5084" w:rsidRDefault="00747B08" w:rsidP="00747B08">
      <w:pPr>
        <w:shd w:val="clear" w:color="auto" w:fill="FFFFFF"/>
        <w:ind w:left="5318"/>
        <w:rPr>
          <w:b/>
          <w:i/>
          <w:sz w:val="24"/>
          <w:szCs w:val="24"/>
        </w:rPr>
      </w:pPr>
      <w:r>
        <w:rPr>
          <w:b/>
          <w:i/>
          <w:sz w:val="24"/>
          <w:szCs w:val="24"/>
        </w:rPr>
        <w:t xml:space="preserve">                      Załącznik Nr 1</w:t>
      </w:r>
      <w:r w:rsidRPr="005F5084">
        <w:rPr>
          <w:b/>
          <w:i/>
          <w:sz w:val="24"/>
          <w:szCs w:val="24"/>
        </w:rPr>
        <w:t xml:space="preserve"> do SIWZ</w:t>
      </w:r>
      <w:r>
        <w:rPr>
          <w:b/>
          <w:i/>
          <w:sz w:val="24"/>
          <w:szCs w:val="24"/>
        </w:rPr>
        <w:t xml:space="preserve"> </w:t>
      </w:r>
    </w:p>
    <w:p w:rsidR="00747B08" w:rsidRDefault="00747B08" w:rsidP="00336B3A">
      <w:pPr>
        <w:spacing w:after="0"/>
        <w:ind w:left="900" w:right="-144"/>
        <w:jc w:val="right"/>
        <w:rPr>
          <w:rFonts w:ascii="Times New Roman" w:hAnsi="Times New Roman" w:cs="Times New Roman"/>
          <w:sz w:val="24"/>
          <w:szCs w:val="24"/>
        </w:rPr>
      </w:pPr>
    </w:p>
    <w:p w:rsidR="00336B3A" w:rsidRPr="00336B3A" w:rsidRDefault="00336B3A" w:rsidP="00336B3A">
      <w:pPr>
        <w:spacing w:after="0"/>
        <w:ind w:left="900" w:right="-144"/>
        <w:jc w:val="right"/>
        <w:rPr>
          <w:rFonts w:ascii="Times New Roman" w:hAnsi="Times New Roman" w:cs="Times New Roman"/>
          <w:sz w:val="24"/>
          <w:szCs w:val="24"/>
        </w:rPr>
      </w:pPr>
      <w:r w:rsidRPr="00336B3A">
        <w:rPr>
          <w:rFonts w:ascii="Times New Roman" w:hAnsi="Times New Roman" w:cs="Times New Roman"/>
          <w:sz w:val="24"/>
          <w:szCs w:val="24"/>
        </w:rPr>
        <w:t xml:space="preserve">Czerniewice, dn. </w:t>
      </w:r>
      <w:r w:rsidR="003F7ACE">
        <w:rPr>
          <w:rFonts w:ascii="Times New Roman" w:hAnsi="Times New Roman" w:cs="Times New Roman"/>
          <w:sz w:val="24"/>
          <w:szCs w:val="24"/>
        </w:rPr>
        <w:t>17</w:t>
      </w:r>
      <w:r w:rsidRPr="00336B3A">
        <w:rPr>
          <w:rFonts w:ascii="Times New Roman" w:hAnsi="Times New Roman" w:cs="Times New Roman"/>
          <w:sz w:val="24"/>
          <w:szCs w:val="24"/>
        </w:rPr>
        <w:t>.</w:t>
      </w:r>
      <w:r w:rsidR="003F7ACE">
        <w:rPr>
          <w:rFonts w:ascii="Times New Roman" w:hAnsi="Times New Roman" w:cs="Times New Roman"/>
          <w:sz w:val="24"/>
          <w:szCs w:val="24"/>
        </w:rPr>
        <w:t>11</w:t>
      </w:r>
      <w:r w:rsidRPr="00336B3A">
        <w:rPr>
          <w:rFonts w:ascii="Times New Roman" w:hAnsi="Times New Roman" w:cs="Times New Roman"/>
          <w:sz w:val="24"/>
          <w:szCs w:val="24"/>
        </w:rPr>
        <w:t xml:space="preserve">.2016r. </w:t>
      </w:r>
    </w:p>
    <w:p w:rsidR="00336B3A" w:rsidRPr="00336B3A" w:rsidRDefault="003F7ACE" w:rsidP="00336B3A">
      <w:pPr>
        <w:spacing w:after="0"/>
        <w:ind w:right="-144"/>
        <w:rPr>
          <w:rFonts w:ascii="Times New Roman" w:hAnsi="Times New Roman" w:cs="Times New Roman"/>
          <w:sz w:val="24"/>
          <w:szCs w:val="24"/>
        </w:rPr>
      </w:pPr>
      <w:r>
        <w:rPr>
          <w:rFonts w:ascii="Times New Roman" w:hAnsi="Times New Roman" w:cs="Times New Roman"/>
          <w:sz w:val="24"/>
          <w:szCs w:val="24"/>
        </w:rPr>
        <w:t>Znak sprawy: ZPiI.271.7</w:t>
      </w:r>
      <w:r w:rsidR="00336B3A" w:rsidRPr="00336B3A">
        <w:rPr>
          <w:rFonts w:ascii="Times New Roman" w:hAnsi="Times New Roman" w:cs="Times New Roman"/>
          <w:sz w:val="24"/>
          <w:szCs w:val="24"/>
        </w:rPr>
        <w:t>.2016.MP</w:t>
      </w:r>
    </w:p>
    <w:p w:rsidR="00336B3A" w:rsidRPr="00336B3A" w:rsidRDefault="00336B3A" w:rsidP="00336B3A">
      <w:pPr>
        <w:spacing w:after="0"/>
        <w:ind w:left="900" w:right="-144"/>
        <w:jc w:val="right"/>
        <w:rPr>
          <w:rFonts w:ascii="Times New Roman" w:hAnsi="Times New Roman" w:cs="Times New Roman"/>
          <w:sz w:val="24"/>
          <w:szCs w:val="24"/>
        </w:rPr>
      </w:pPr>
    </w:p>
    <w:p w:rsidR="00336B3A" w:rsidRPr="00336B3A" w:rsidRDefault="00336B3A" w:rsidP="00336B3A">
      <w:pPr>
        <w:spacing w:after="0"/>
        <w:ind w:left="900" w:right="-144"/>
        <w:jc w:val="right"/>
        <w:rPr>
          <w:rFonts w:ascii="Times New Roman" w:hAnsi="Times New Roman" w:cs="Times New Roman"/>
          <w:sz w:val="24"/>
          <w:szCs w:val="24"/>
        </w:rPr>
      </w:pPr>
    </w:p>
    <w:p w:rsidR="00336B3A" w:rsidRPr="00336B3A" w:rsidRDefault="00336B3A" w:rsidP="00336B3A">
      <w:pPr>
        <w:spacing w:after="0"/>
        <w:ind w:left="900" w:right="-144"/>
        <w:jc w:val="right"/>
        <w:rPr>
          <w:rFonts w:ascii="Times New Roman" w:hAnsi="Times New Roman" w:cs="Times New Roman"/>
          <w:sz w:val="24"/>
          <w:szCs w:val="24"/>
        </w:rPr>
      </w:pPr>
    </w:p>
    <w:p w:rsidR="00336B3A" w:rsidRPr="00336B3A" w:rsidRDefault="00336B3A" w:rsidP="00336B3A">
      <w:pPr>
        <w:spacing w:after="0"/>
        <w:ind w:left="900" w:right="-144"/>
        <w:jc w:val="right"/>
        <w:rPr>
          <w:rFonts w:ascii="Times New Roman" w:hAnsi="Times New Roman" w:cs="Times New Roman"/>
          <w:sz w:val="24"/>
          <w:szCs w:val="24"/>
        </w:rPr>
      </w:pPr>
    </w:p>
    <w:p w:rsidR="00336B3A" w:rsidRPr="00336B3A" w:rsidRDefault="00336B3A" w:rsidP="00336B3A">
      <w:pPr>
        <w:spacing w:after="0"/>
        <w:ind w:left="900" w:right="-144"/>
        <w:jc w:val="right"/>
        <w:rPr>
          <w:rFonts w:ascii="Times New Roman" w:hAnsi="Times New Roman" w:cs="Times New Roman"/>
          <w:sz w:val="24"/>
          <w:szCs w:val="24"/>
        </w:rPr>
      </w:pPr>
    </w:p>
    <w:p w:rsidR="00336B3A" w:rsidRPr="00336B3A" w:rsidRDefault="00336B3A" w:rsidP="00336B3A">
      <w:pPr>
        <w:spacing w:after="0"/>
        <w:ind w:left="900" w:right="-144"/>
        <w:jc w:val="right"/>
        <w:rPr>
          <w:rFonts w:ascii="Times New Roman" w:hAnsi="Times New Roman" w:cs="Times New Roman"/>
          <w:sz w:val="24"/>
          <w:szCs w:val="24"/>
        </w:rPr>
      </w:pPr>
    </w:p>
    <w:p w:rsidR="00336B3A" w:rsidRPr="00336B3A" w:rsidRDefault="00336B3A" w:rsidP="00336B3A">
      <w:pPr>
        <w:spacing w:after="0"/>
        <w:ind w:left="851" w:right="-144"/>
        <w:jc w:val="center"/>
        <w:rPr>
          <w:rFonts w:ascii="Times New Roman" w:hAnsi="Times New Roman" w:cs="Times New Roman"/>
          <w:sz w:val="24"/>
          <w:szCs w:val="24"/>
        </w:rPr>
      </w:pPr>
      <w:r w:rsidRPr="00336B3A">
        <w:rPr>
          <w:rFonts w:ascii="Times New Roman" w:hAnsi="Times New Roman" w:cs="Times New Roman"/>
          <w:sz w:val="24"/>
          <w:szCs w:val="24"/>
        </w:rPr>
        <w:t>Gmina Czerniewice</w:t>
      </w:r>
    </w:p>
    <w:p w:rsidR="00336B3A" w:rsidRPr="00336B3A" w:rsidRDefault="00336B3A" w:rsidP="00336B3A">
      <w:pPr>
        <w:tabs>
          <w:tab w:val="left" w:pos="3820"/>
        </w:tabs>
        <w:spacing w:after="0"/>
        <w:ind w:left="900" w:right="-144"/>
        <w:jc w:val="center"/>
        <w:rPr>
          <w:rFonts w:ascii="Times New Roman" w:hAnsi="Times New Roman" w:cs="Times New Roman"/>
          <w:sz w:val="24"/>
          <w:szCs w:val="24"/>
        </w:rPr>
      </w:pPr>
      <w:r w:rsidRPr="00336B3A">
        <w:rPr>
          <w:rFonts w:ascii="Times New Roman" w:hAnsi="Times New Roman" w:cs="Times New Roman"/>
          <w:sz w:val="24"/>
          <w:szCs w:val="24"/>
        </w:rPr>
        <w:t>97-216 Czerniewice</w:t>
      </w:r>
    </w:p>
    <w:p w:rsidR="00336B3A" w:rsidRPr="00336B3A" w:rsidRDefault="00336B3A" w:rsidP="00336B3A">
      <w:pPr>
        <w:tabs>
          <w:tab w:val="left" w:pos="3820"/>
        </w:tabs>
        <w:spacing w:after="0"/>
        <w:ind w:left="900" w:right="-144"/>
        <w:jc w:val="center"/>
        <w:rPr>
          <w:rFonts w:ascii="Times New Roman" w:hAnsi="Times New Roman" w:cs="Times New Roman"/>
          <w:sz w:val="24"/>
          <w:szCs w:val="24"/>
        </w:rPr>
      </w:pPr>
      <w:proofErr w:type="gramStart"/>
      <w:r w:rsidRPr="00336B3A">
        <w:rPr>
          <w:rFonts w:ascii="Times New Roman" w:hAnsi="Times New Roman" w:cs="Times New Roman"/>
          <w:sz w:val="24"/>
          <w:szCs w:val="24"/>
        </w:rPr>
        <w:t>ul</w:t>
      </w:r>
      <w:proofErr w:type="gramEnd"/>
      <w:r w:rsidRPr="00336B3A">
        <w:rPr>
          <w:rFonts w:ascii="Times New Roman" w:hAnsi="Times New Roman" w:cs="Times New Roman"/>
          <w:sz w:val="24"/>
          <w:szCs w:val="24"/>
        </w:rPr>
        <w:t>. Mazowiecka 42</w:t>
      </w:r>
    </w:p>
    <w:p w:rsidR="00336B3A" w:rsidRPr="007A38EF" w:rsidRDefault="00336B3A" w:rsidP="00336B3A">
      <w:pPr>
        <w:spacing w:after="0"/>
        <w:ind w:left="900" w:right="-144"/>
        <w:jc w:val="right"/>
      </w:pPr>
    </w:p>
    <w:p w:rsidR="00336B3A" w:rsidRPr="007A38EF" w:rsidRDefault="00336B3A" w:rsidP="00336B3A">
      <w:pPr>
        <w:ind w:left="900" w:right="-144"/>
        <w:jc w:val="right"/>
      </w:pPr>
    </w:p>
    <w:p w:rsidR="00336B3A" w:rsidRPr="007A38EF" w:rsidRDefault="00336B3A" w:rsidP="00336B3A">
      <w:pPr>
        <w:pBdr>
          <w:bottom w:val="single" w:sz="4" w:space="1" w:color="auto"/>
        </w:pBdr>
        <w:ind w:left="900" w:right="-144"/>
        <w:jc w:val="right"/>
      </w:pPr>
      <w:r>
        <w:t xml:space="preserve">    </w:t>
      </w:r>
    </w:p>
    <w:p w:rsidR="00336B3A" w:rsidRPr="007A38EF" w:rsidRDefault="00336B3A" w:rsidP="00336B3A">
      <w:pPr>
        <w:ind w:left="900" w:right="-144"/>
        <w:jc w:val="right"/>
      </w:pPr>
    </w:p>
    <w:p w:rsidR="00F537E4" w:rsidRPr="00F537E4" w:rsidRDefault="00F537E4" w:rsidP="00CC6EF9">
      <w:pPr>
        <w:spacing w:line="240" w:lineRule="auto"/>
        <w:jc w:val="center"/>
        <w:rPr>
          <w:rFonts w:ascii="Times New Roman" w:hAnsi="Times New Roman" w:cs="Times New Roman"/>
          <w:b/>
          <w:sz w:val="24"/>
          <w:szCs w:val="24"/>
        </w:rPr>
      </w:pPr>
    </w:p>
    <w:p w:rsidR="00F537E4" w:rsidRDefault="00336B3A" w:rsidP="00CC6EF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Opis przedmiotu zamówienia</w:t>
      </w:r>
    </w:p>
    <w:p w:rsidR="00336B3A" w:rsidRPr="00F537E4" w:rsidRDefault="00336B3A" w:rsidP="00CC6EF9">
      <w:pPr>
        <w:spacing w:line="240" w:lineRule="auto"/>
        <w:jc w:val="center"/>
        <w:rPr>
          <w:rFonts w:ascii="Times New Roman" w:hAnsi="Times New Roman" w:cs="Times New Roman"/>
          <w:b/>
          <w:sz w:val="24"/>
          <w:szCs w:val="24"/>
        </w:rPr>
      </w:pPr>
    </w:p>
    <w:p w:rsidR="00336B3A" w:rsidRPr="007A38EF" w:rsidRDefault="00336B3A" w:rsidP="00336B3A">
      <w:pPr>
        <w:ind w:left="900" w:right="-144"/>
        <w:jc w:val="right"/>
      </w:pPr>
    </w:p>
    <w:p w:rsidR="00336B3A" w:rsidRPr="007A38EF" w:rsidRDefault="00336B3A" w:rsidP="00336B3A">
      <w:pPr>
        <w:ind w:left="993" w:right="-144" w:hanging="993"/>
        <w:jc w:val="both"/>
      </w:pPr>
      <w:r w:rsidRPr="007A38EF">
        <w:t xml:space="preserve">Dotyczy: przetargu nieograniczonego dla zamówień o wartości powyżej </w:t>
      </w:r>
      <w:r>
        <w:t>30</w:t>
      </w:r>
      <w:r w:rsidRPr="007A38EF">
        <w:t xml:space="preserve"> 000 EURO i </w:t>
      </w:r>
      <w:proofErr w:type="gramStart"/>
      <w:r w:rsidRPr="007A38EF">
        <w:t>nie przekraczających</w:t>
      </w:r>
      <w:proofErr w:type="gramEnd"/>
      <w:r w:rsidRPr="007A38EF">
        <w:t xml:space="preserve"> kwot określonych w przepisach wydanych na podstawie art. 11 ust.8 ustawy prawo zamówień publicznych.</w:t>
      </w:r>
    </w:p>
    <w:p w:rsidR="00336B3A" w:rsidRPr="007A38EF" w:rsidRDefault="00336B3A" w:rsidP="00336B3A">
      <w:pPr>
        <w:ind w:left="900" w:right="-144"/>
        <w:jc w:val="right"/>
      </w:pPr>
    </w:p>
    <w:p w:rsidR="00336B3A" w:rsidRPr="007A38EF" w:rsidRDefault="00336B3A" w:rsidP="00336B3A">
      <w:pPr>
        <w:ind w:left="900" w:right="-144"/>
        <w:jc w:val="right"/>
      </w:pPr>
    </w:p>
    <w:p w:rsidR="00336B3A" w:rsidRPr="007A38EF" w:rsidRDefault="00336B3A" w:rsidP="00336B3A">
      <w:pPr>
        <w:ind w:left="900" w:right="-144"/>
        <w:jc w:val="right"/>
      </w:pPr>
    </w:p>
    <w:p w:rsidR="00336B3A" w:rsidRPr="00336B3A" w:rsidRDefault="00336B3A" w:rsidP="00336B3A">
      <w:pPr>
        <w:ind w:left="2694" w:right="-144" w:hanging="3120"/>
        <w:rPr>
          <w:rFonts w:ascii="Times New Roman" w:hAnsi="Times New Roman" w:cs="Times New Roman"/>
          <w:sz w:val="28"/>
          <w:szCs w:val="28"/>
          <w:u w:val="single"/>
        </w:rPr>
      </w:pPr>
      <w:r w:rsidRPr="00336B3A">
        <w:rPr>
          <w:rFonts w:ascii="Times New Roman" w:hAnsi="Times New Roman" w:cs="Times New Roman"/>
          <w:sz w:val="28"/>
          <w:szCs w:val="28"/>
        </w:rPr>
        <w:t xml:space="preserve">Nazwa zadania: </w:t>
      </w:r>
      <w:r w:rsidRPr="00336B3A">
        <w:rPr>
          <w:rFonts w:ascii="Times New Roman" w:hAnsi="Times New Roman" w:cs="Times New Roman"/>
          <w:b/>
          <w:sz w:val="28"/>
          <w:szCs w:val="28"/>
          <w:u w:val="single"/>
        </w:rPr>
        <w:t>„Odbiór i zagospodarowanie odpadów komunalnych z terenu Gminy Czerniewice”</w:t>
      </w:r>
    </w:p>
    <w:p w:rsidR="00336B3A" w:rsidRPr="007A38EF" w:rsidRDefault="00336B3A" w:rsidP="00336B3A">
      <w:pPr>
        <w:ind w:left="900" w:right="-144"/>
        <w:jc w:val="right"/>
      </w:pPr>
    </w:p>
    <w:p w:rsidR="00336B3A" w:rsidRDefault="00336B3A" w:rsidP="00CC6EF9">
      <w:pPr>
        <w:spacing w:line="240" w:lineRule="auto"/>
        <w:jc w:val="both"/>
        <w:rPr>
          <w:rFonts w:ascii="Times New Roman" w:hAnsi="Times New Roman" w:cs="Times New Roman"/>
          <w:b/>
          <w:sz w:val="24"/>
          <w:szCs w:val="24"/>
        </w:rPr>
      </w:pPr>
    </w:p>
    <w:p w:rsidR="00336B3A" w:rsidRDefault="00336B3A" w:rsidP="00CC6EF9">
      <w:pPr>
        <w:spacing w:line="240" w:lineRule="auto"/>
        <w:jc w:val="both"/>
        <w:rPr>
          <w:rFonts w:ascii="Times New Roman" w:hAnsi="Times New Roman" w:cs="Times New Roman"/>
          <w:b/>
          <w:sz w:val="24"/>
          <w:szCs w:val="24"/>
        </w:rPr>
      </w:pPr>
    </w:p>
    <w:p w:rsidR="00336B3A" w:rsidRDefault="00336B3A" w:rsidP="00CC6EF9">
      <w:pPr>
        <w:spacing w:line="240" w:lineRule="auto"/>
        <w:jc w:val="both"/>
        <w:rPr>
          <w:rFonts w:ascii="Times New Roman" w:hAnsi="Times New Roman" w:cs="Times New Roman"/>
          <w:b/>
          <w:sz w:val="24"/>
          <w:szCs w:val="24"/>
        </w:rPr>
      </w:pPr>
    </w:p>
    <w:p w:rsidR="00336B3A" w:rsidRDefault="00336B3A" w:rsidP="00CC6EF9">
      <w:pPr>
        <w:spacing w:line="240" w:lineRule="auto"/>
        <w:jc w:val="both"/>
        <w:rPr>
          <w:rFonts w:ascii="Times New Roman" w:hAnsi="Times New Roman" w:cs="Times New Roman"/>
          <w:b/>
          <w:sz w:val="24"/>
          <w:szCs w:val="24"/>
        </w:rPr>
      </w:pPr>
    </w:p>
    <w:p w:rsidR="00336B3A" w:rsidRDefault="00336B3A" w:rsidP="00CC6EF9">
      <w:pPr>
        <w:spacing w:line="240" w:lineRule="auto"/>
        <w:jc w:val="both"/>
        <w:rPr>
          <w:rFonts w:ascii="Times New Roman" w:hAnsi="Times New Roman" w:cs="Times New Roman"/>
          <w:b/>
          <w:sz w:val="24"/>
          <w:szCs w:val="24"/>
        </w:rPr>
      </w:pPr>
    </w:p>
    <w:p w:rsidR="00336B3A" w:rsidRDefault="00336B3A" w:rsidP="00336B3A">
      <w:pPr>
        <w:spacing w:after="0"/>
        <w:jc w:val="both"/>
        <w:rPr>
          <w:rFonts w:ascii="Times New Roman" w:hAnsi="Times New Roman" w:cs="Times New Roman"/>
          <w:b/>
          <w:sz w:val="24"/>
          <w:szCs w:val="24"/>
        </w:rPr>
      </w:pPr>
    </w:p>
    <w:p w:rsidR="00CC6EF9" w:rsidRPr="00336B3A" w:rsidRDefault="00FE72CD" w:rsidP="00336B3A">
      <w:pPr>
        <w:spacing w:after="0"/>
        <w:jc w:val="both"/>
        <w:rPr>
          <w:rFonts w:ascii="Times New Roman" w:hAnsi="Times New Roman" w:cs="Times New Roman"/>
          <w:b/>
          <w:sz w:val="24"/>
          <w:szCs w:val="24"/>
          <w:u w:val="single"/>
        </w:rPr>
      </w:pPr>
      <w:r w:rsidRPr="00336B3A">
        <w:rPr>
          <w:rFonts w:ascii="Times New Roman" w:hAnsi="Times New Roman" w:cs="Times New Roman"/>
          <w:b/>
          <w:sz w:val="24"/>
          <w:szCs w:val="24"/>
          <w:u w:val="single"/>
        </w:rPr>
        <w:t>1.1</w:t>
      </w:r>
      <w:r w:rsidR="00711BDE" w:rsidRPr="00336B3A">
        <w:rPr>
          <w:rFonts w:ascii="Times New Roman" w:hAnsi="Times New Roman" w:cs="Times New Roman"/>
          <w:b/>
          <w:sz w:val="24"/>
          <w:szCs w:val="24"/>
          <w:u w:val="single"/>
        </w:rPr>
        <w:t>. Przedmiot zamówienia</w:t>
      </w:r>
    </w:p>
    <w:p w:rsidR="00711BDE" w:rsidRPr="00336B3A" w:rsidRDefault="00711BDE" w:rsidP="00336B3A">
      <w:pPr>
        <w:spacing w:after="0"/>
        <w:jc w:val="both"/>
        <w:rPr>
          <w:rFonts w:ascii="Times New Roman" w:hAnsi="Times New Roman" w:cs="Times New Roman"/>
          <w:b/>
          <w:sz w:val="24"/>
          <w:szCs w:val="24"/>
          <w:u w:val="single"/>
        </w:rPr>
      </w:pPr>
      <w:r w:rsidRPr="00336B3A">
        <w:rPr>
          <w:rFonts w:ascii="Times New Roman" w:hAnsi="Times New Roman" w:cs="Times New Roman"/>
          <w:sz w:val="24"/>
          <w:szCs w:val="24"/>
        </w:rPr>
        <w:t>Przedmiotem zamówienia jest:</w:t>
      </w:r>
    </w:p>
    <w:p w:rsidR="00711BDE" w:rsidRPr="00336B3A" w:rsidRDefault="00711BDE"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ab/>
      </w:r>
      <w:r w:rsidRPr="00336B3A">
        <w:rPr>
          <w:rFonts w:ascii="Times New Roman" w:hAnsi="Times New Roman" w:cs="Times New Roman"/>
          <w:b/>
          <w:sz w:val="24"/>
          <w:szCs w:val="24"/>
        </w:rPr>
        <w:t>1)</w:t>
      </w:r>
      <w:r w:rsidRPr="00336B3A">
        <w:rPr>
          <w:rFonts w:ascii="Times New Roman" w:hAnsi="Times New Roman" w:cs="Times New Roman"/>
          <w:sz w:val="24"/>
          <w:szCs w:val="24"/>
        </w:rPr>
        <w:t xml:space="preserve"> wykonanie usługi, polegającej na odbieraniu i zagospodarowaniu stałych odpadów komunalnych od właścicieli nieruchomości zamieszkałych na terenie Gminy Czerniewice;</w:t>
      </w:r>
    </w:p>
    <w:p w:rsidR="00711BDE" w:rsidRPr="00336B3A" w:rsidRDefault="00711BDE"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ab/>
      </w:r>
      <w:r w:rsidRPr="00336B3A">
        <w:rPr>
          <w:rFonts w:ascii="Times New Roman" w:hAnsi="Times New Roman" w:cs="Times New Roman"/>
          <w:b/>
          <w:sz w:val="24"/>
          <w:szCs w:val="24"/>
        </w:rPr>
        <w:t>2)</w:t>
      </w:r>
      <w:r w:rsidRPr="00336B3A">
        <w:rPr>
          <w:rFonts w:ascii="Times New Roman" w:hAnsi="Times New Roman" w:cs="Times New Roman"/>
          <w:sz w:val="24"/>
          <w:szCs w:val="24"/>
        </w:rPr>
        <w:t xml:space="preserve"> prowadzenie punktu selektywnego zbierania odpadów komunalnych, odbiór </w:t>
      </w:r>
      <w:r w:rsidR="00142CD0" w:rsidRPr="00336B3A">
        <w:rPr>
          <w:rFonts w:ascii="Times New Roman" w:hAnsi="Times New Roman" w:cs="Times New Roman"/>
          <w:sz w:val="24"/>
          <w:szCs w:val="24"/>
        </w:rPr>
        <w:br/>
      </w:r>
      <w:r w:rsidRPr="00336B3A">
        <w:rPr>
          <w:rFonts w:ascii="Times New Roman" w:hAnsi="Times New Roman" w:cs="Times New Roman"/>
          <w:sz w:val="24"/>
          <w:szCs w:val="24"/>
        </w:rPr>
        <w:t>i zagospodarowan</w:t>
      </w:r>
      <w:r w:rsidR="00832A28" w:rsidRPr="00336B3A">
        <w:rPr>
          <w:rFonts w:ascii="Times New Roman" w:hAnsi="Times New Roman" w:cs="Times New Roman"/>
          <w:sz w:val="24"/>
          <w:szCs w:val="24"/>
        </w:rPr>
        <w:t>ie odpadów z w/w</w:t>
      </w:r>
      <w:r w:rsidRPr="00336B3A">
        <w:rPr>
          <w:rFonts w:ascii="Times New Roman" w:hAnsi="Times New Roman" w:cs="Times New Roman"/>
          <w:sz w:val="24"/>
          <w:szCs w:val="24"/>
        </w:rPr>
        <w:t xml:space="preserve"> PSZOK znajdującego się na terenie Oczyszczalni Ścieków w miejscowości Zagóry 3A, 97-216 Czerniewice;</w:t>
      </w:r>
    </w:p>
    <w:p w:rsidR="00711BDE" w:rsidRPr="00336B3A" w:rsidRDefault="00711BDE"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ab/>
      </w:r>
      <w:r w:rsidRPr="00336B3A">
        <w:rPr>
          <w:rFonts w:ascii="Times New Roman" w:hAnsi="Times New Roman" w:cs="Times New Roman"/>
          <w:b/>
          <w:sz w:val="24"/>
          <w:szCs w:val="24"/>
        </w:rPr>
        <w:t>3</w:t>
      </w:r>
      <w:r w:rsidR="0080615B" w:rsidRPr="00336B3A">
        <w:rPr>
          <w:rFonts w:ascii="Times New Roman" w:hAnsi="Times New Roman" w:cs="Times New Roman"/>
          <w:b/>
          <w:sz w:val="24"/>
          <w:szCs w:val="24"/>
        </w:rPr>
        <w:t>)</w:t>
      </w:r>
      <w:r w:rsidR="0080615B" w:rsidRPr="00336B3A">
        <w:rPr>
          <w:rFonts w:ascii="Times New Roman" w:hAnsi="Times New Roman" w:cs="Times New Roman"/>
          <w:sz w:val="24"/>
          <w:szCs w:val="24"/>
        </w:rPr>
        <w:t xml:space="preserve"> osiągnięcie w okresie od 01.01.2017</w:t>
      </w:r>
      <w:proofErr w:type="gramStart"/>
      <w:r w:rsidR="0080615B" w:rsidRPr="00336B3A">
        <w:rPr>
          <w:rFonts w:ascii="Times New Roman" w:hAnsi="Times New Roman" w:cs="Times New Roman"/>
          <w:sz w:val="24"/>
          <w:szCs w:val="24"/>
        </w:rPr>
        <w:t>r</w:t>
      </w:r>
      <w:proofErr w:type="gramEnd"/>
      <w:r w:rsidR="0080615B" w:rsidRPr="00336B3A">
        <w:rPr>
          <w:rFonts w:ascii="Times New Roman" w:hAnsi="Times New Roman" w:cs="Times New Roman"/>
          <w:sz w:val="24"/>
          <w:szCs w:val="24"/>
        </w:rPr>
        <w:t>. do 31.12.2017</w:t>
      </w:r>
      <w:proofErr w:type="gramStart"/>
      <w:r w:rsidR="0080615B" w:rsidRPr="00336B3A">
        <w:rPr>
          <w:rFonts w:ascii="Times New Roman" w:hAnsi="Times New Roman" w:cs="Times New Roman"/>
          <w:sz w:val="24"/>
          <w:szCs w:val="24"/>
        </w:rPr>
        <w:t>r</w:t>
      </w:r>
      <w:proofErr w:type="gramEnd"/>
      <w:r w:rsidR="0080615B" w:rsidRPr="00336B3A">
        <w:rPr>
          <w:rFonts w:ascii="Times New Roman" w:hAnsi="Times New Roman" w:cs="Times New Roman"/>
          <w:sz w:val="24"/>
          <w:szCs w:val="24"/>
        </w:rPr>
        <w:t xml:space="preserve">., </w:t>
      </w:r>
      <w:r w:rsidRPr="00336B3A">
        <w:rPr>
          <w:rFonts w:ascii="Times New Roman" w:hAnsi="Times New Roman" w:cs="Times New Roman"/>
          <w:sz w:val="24"/>
          <w:szCs w:val="24"/>
        </w:rPr>
        <w:t>odpowiednich poziomów recyklingu, przygotowania do ponownego użycia i odzysku papieru, metali, tworzyw sztucznych i szkła oraz poziomów recyklingu</w:t>
      </w:r>
      <w:r w:rsidR="00142CD0" w:rsidRPr="00336B3A">
        <w:rPr>
          <w:rFonts w:ascii="Times New Roman" w:hAnsi="Times New Roman" w:cs="Times New Roman"/>
          <w:sz w:val="24"/>
          <w:szCs w:val="24"/>
        </w:rPr>
        <w:t xml:space="preserve">, przygotowania do ponownego </w:t>
      </w:r>
      <w:r w:rsidR="008E410C" w:rsidRPr="00336B3A">
        <w:rPr>
          <w:rFonts w:ascii="Times New Roman" w:hAnsi="Times New Roman" w:cs="Times New Roman"/>
          <w:sz w:val="24"/>
          <w:szCs w:val="24"/>
        </w:rPr>
        <w:t xml:space="preserve">użycia </w:t>
      </w:r>
      <w:r w:rsidR="003F7ACE">
        <w:rPr>
          <w:rFonts w:ascii="Times New Roman" w:hAnsi="Times New Roman" w:cs="Times New Roman"/>
          <w:sz w:val="24"/>
          <w:szCs w:val="24"/>
        </w:rPr>
        <w:br/>
      </w:r>
      <w:r w:rsidR="008E410C" w:rsidRPr="00336B3A">
        <w:rPr>
          <w:rFonts w:ascii="Times New Roman" w:hAnsi="Times New Roman" w:cs="Times New Roman"/>
          <w:sz w:val="24"/>
          <w:szCs w:val="24"/>
        </w:rPr>
        <w:t xml:space="preserve">i odzysku innymi metodami innych niż niebezpieczne materiałów budowlanych </w:t>
      </w:r>
      <w:r w:rsidR="003F7ACE">
        <w:rPr>
          <w:rFonts w:ascii="Times New Roman" w:hAnsi="Times New Roman" w:cs="Times New Roman"/>
          <w:sz w:val="24"/>
          <w:szCs w:val="24"/>
        </w:rPr>
        <w:br/>
      </w:r>
      <w:r w:rsidR="008E410C" w:rsidRPr="00336B3A">
        <w:rPr>
          <w:rFonts w:ascii="Times New Roman" w:hAnsi="Times New Roman" w:cs="Times New Roman"/>
          <w:sz w:val="24"/>
          <w:szCs w:val="24"/>
        </w:rPr>
        <w:t xml:space="preserve">i rozbiórkowych, zgodnie z zapisami rozporządzenia Ministra Środowiska z dnia 29 maja 2012 roku w sprawie poziomów recyklingu, przygotowania do ponownego użycia i odzysku innymi metodami niektórych frakcji odpadów komunalnych (Dz. U. </w:t>
      </w:r>
      <w:proofErr w:type="gramStart"/>
      <w:r w:rsidR="008E410C" w:rsidRPr="00336B3A">
        <w:rPr>
          <w:rFonts w:ascii="Times New Roman" w:hAnsi="Times New Roman" w:cs="Times New Roman"/>
          <w:sz w:val="24"/>
          <w:szCs w:val="24"/>
        </w:rPr>
        <w:t>z</w:t>
      </w:r>
      <w:proofErr w:type="gramEnd"/>
      <w:r w:rsidR="008E410C" w:rsidRPr="00336B3A">
        <w:rPr>
          <w:rFonts w:ascii="Times New Roman" w:hAnsi="Times New Roman" w:cs="Times New Roman"/>
          <w:sz w:val="24"/>
          <w:szCs w:val="24"/>
        </w:rPr>
        <w:t xml:space="preserve"> 2012r., poz. 645);</w:t>
      </w:r>
    </w:p>
    <w:p w:rsidR="008E410C" w:rsidRPr="00336B3A" w:rsidRDefault="008E410C"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ab/>
      </w:r>
      <w:r w:rsidRPr="00336B3A">
        <w:rPr>
          <w:rFonts w:ascii="Times New Roman" w:hAnsi="Times New Roman" w:cs="Times New Roman"/>
          <w:b/>
          <w:sz w:val="24"/>
          <w:szCs w:val="24"/>
        </w:rPr>
        <w:t>4)</w:t>
      </w:r>
      <w:r w:rsidRPr="00336B3A">
        <w:rPr>
          <w:rFonts w:ascii="Times New Roman" w:hAnsi="Times New Roman" w:cs="Times New Roman"/>
          <w:sz w:val="24"/>
          <w:szCs w:val="24"/>
        </w:rPr>
        <w:t xml:space="preserve"> osiągniecie w okresie</w:t>
      </w:r>
      <w:r w:rsidR="0080615B" w:rsidRPr="00336B3A">
        <w:rPr>
          <w:rFonts w:ascii="Times New Roman" w:hAnsi="Times New Roman" w:cs="Times New Roman"/>
          <w:sz w:val="24"/>
          <w:szCs w:val="24"/>
        </w:rPr>
        <w:t xml:space="preserve"> od 01.01.2017</w:t>
      </w:r>
      <w:proofErr w:type="gramStart"/>
      <w:r w:rsidR="0080615B" w:rsidRPr="00336B3A">
        <w:rPr>
          <w:rFonts w:ascii="Times New Roman" w:hAnsi="Times New Roman" w:cs="Times New Roman"/>
          <w:sz w:val="24"/>
          <w:szCs w:val="24"/>
        </w:rPr>
        <w:t>r</w:t>
      </w:r>
      <w:proofErr w:type="gramEnd"/>
      <w:r w:rsidR="0080615B" w:rsidRPr="00336B3A">
        <w:rPr>
          <w:rFonts w:ascii="Times New Roman" w:hAnsi="Times New Roman" w:cs="Times New Roman"/>
          <w:sz w:val="24"/>
          <w:szCs w:val="24"/>
        </w:rPr>
        <w:t>. do 31.12.2017</w:t>
      </w:r>
      <w:proofErr w:type="gramStart"/>
      <w:r w:rsidR="0080615B" w:rsidRPr="00336B3A">
        <w:rPr>
          <w:rFonts w:ascii="Times New Roman" w:hAnsi="Times New Roman" w:cs="Times New Roman"/>
          <w:sz w:val="24"/>
          <w:szCs w:val="24"/>
        </w:rPr>
        <w:t>r</w:t>
      </w:r>
      <w:proofErr w:type="gramEnd"/>
      <w:r w:rsidR="0080615B" w:rsidRPr="00336B3A">
        <w:rPr>
          <w:rFonts w:ascii="Times New Roman" w:hAnsi="Times New Roman" w:cs="Times New Roman"/>
          <w:sz w:val="24"/>
          <w:szCs w:val="24"/>
        </w:rPr>
        <w:t xml:space="preserve">., </w:t>
      </w:r>
      <w:r w:rsidRPr="00336B3A">
        <w:rPr>
          <w:rFonts w:ascii="Times New Roman" w:hAnsi="Times New Roman" w:cs="Times New Roman"/>
          <w:sz w:val="24"/>
          <w:szCs w:val="24"/>
        </w:rPr>
        <w:t>odpowiednich poziomów ograniczenia masy odpadów komunalnych ulegających biodegradacji, przekazywanych do składowania, zgodnie z przepisami rozporządzenia Ministra Środowiska z dnia 25 maja 2012 roku w sprawie poziom</w:t>
      </w:r>
      <w:r w:rsidR="000E5890" w:rsidRPr="00336B3A">
        <w:rPr>
          <w:rFonts w:ascii="Times New Roman" w:hAnsi="Times New Roman" w:cs="Times New Roman"/>
          <w:sz w:val="24"/>
          <w:szCs w:val="24"/>
        </w:rPr>
        <w:t xml:space="preserve">ów ograniczenia masy odpadów komunalnych ulegających biodegradacji, przekazywanych do składowania oraz sposobu obliczania poziomu ograniczenia masy tych odpadów (Dz. U. </w:t>
      </w:r>
      <w:proofErr w:type="gramStart"/>
      <w:r w:rsidR="000E5890" w:rsidRPr="00336B3A">
        <w:rPr>
          <w:rFonts w:ascii="Times New Roman" w:hAnsi="Times New Roman" w:cs="Times New Roman"/>
          <w:sz w:val="24"/>
          <w:szCs w:val="24"/>
        </w:rPr>
        <w:t>z</w:t>
      </w:r>
      <w:proofErr w:type="gramEnd"/>
      <w:r w:rsidR="000E5890" w:rsidRPr="00336B3A">
        <w:rPr>
          <w:rFonts w:ascii="Times New Roman" w:hAnsi="Times New Roman" w:cs="Times New Roman"/>
          <w:sz w:val="24"/>
          <w:szCs w:val="24"/>
        </w:rPr>
        <w:t xml:space="preserve"> 2012r., poz. 676);</w:t>
      </w:r>
    </w:p>
    <w:p w:rsidR="00FE72CD" w:rsidRPr="00336B3A" w:rsidRDefault="000E5890" w:rsidP="00336B3A">
      <w:pPr>
        <w:spacing w:after="0"/>
        <w:jc w:val="both"/>
        <w:rPr>
          <w:rFonts w:ascii="Times New Roman" w:hAnsi="Times New Roman" w:cs="Times New Roman"/>
          <w:b/>
          <w:sz w:val="24"/>
          <w:szCs w:val="24"/>
        </w:rPr>
      </w:pPr>
      <w:r w:rsidRPr="00336B3A">
        <w:rPr>
          <w:rFonts w:ascii="Times New Roman" w:hAnsi="Times New Roman" w:cs="Times New Roman"/>
          <w:sz w:val="24"/>
          <w:szCs w:val="24"/>
        </w:rPr>
        <w:tab/>
      </w:r>
      <w:r w:rsidR="00FE72CD" w:rsidRPr="00336B3A">
        <w:rPr>
          <w:rFonts w:ascii="Times New Roman" w:hAnsi="Times New Roman" w:cs="Times New Roman"/>
          <w:b/>
          <w:sz w:val="24"/>
          <w:szCs w:val="24"/>
        </w:rPr>
        <w:t>Kody CPV:</w:t>
      </w:r>
    </w:p>
    <w:p w:rsidR="00FE72CD" w:rsidRPr="00336B3A" w:rsidRDefault="00FE72CD" w:rsidP="00336B3A">
      <w:pPr>
        <w:spacing w:after="0"/>
        <w:jc w:val="both"/>
        <w:rPr>
          <w:rFonts w:ascii="Times New Roman" w:hAnsi="Times New Roman" w:cs="Times New Roman"/>
          <w:b/>
          <w:sz w:val="24"/>
          <w:szCs w:val="24"/>
        </w:rPr>
      </w:pPr>
    </w:p>
    <w:p w:rsidR="00FE72CD" w:rsidRPr="00336B3A" w:rsidRDefault="00FE72C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90500000-2 – Usługi związane z odpadami</w:t>
      </w:r>
    </w:p>
    <w:p w:rsidR="00FE72CD" w:rsidRPr="00336B3A" w:rsidRDefault="00FE72C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90512000-9 – Usługi transportu odpadów</w:t>
      </w:r>
    </w:p>
    <w:p w:rsidR="00FE72CD" w:rsidRPr="00336B3A" w:rsidRDefault="00FE72C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90513100-7 – Usługi wywozu odpadów pochodzących z gospodarstw domowych</w:t>
      </w:r>
    </w:p>
    <w:p w:rsidR="00FE72CD" w:rsidRPr="00336B3A" w:rsidRDefault="00FE72C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90533000-2 - Usługi gospodarki odpadów</w:t>
      </w:r>
    </w:p>
    <w:p w:rsidR="00FE72CD" w:rsidRPr="00336B3A" w:rsidRDefault="00FE72C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90514000-3 – Usługi recyklingu odpadów</w:t>
      </w:r>
    </w:p>
    <w:p w:rsidR="00205DB1" w:rsidRPr="00336B3A" w:rsidRDefault="00205DB1"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90510000-5 – Usuwanie i obróbka odpadów</w:t>
      </w:r>
    </w:p>
    <w:p w:rsidR="00FE72CD" w:rsidRPr="00336B3A" w:rsidRDefault="00FE72CD" w:rsidP="00336B3A">
      <w:pPr>
        <w:spacing w:after="0"/>
        <w:jc w:val="both"/>
        <w:rPr>
          <w:rFonts w:ascii="Times New Roman" w:hAnsi="Times New Roman" w:cs="Times New Roman"/>
          <w:sz w:val="24"/>
          <w:szCs w:val="24"/>
        </w:rPr>
      </w:pPr>
    </w:p>
    <w:p w:rsidR="00831015" w:rsidRPr="00336B3A" w:rsidRDefault="00FE72CD" w:rsidP="00336B3A">
      <w:pPr>
        <w:spacing w:after="0"/>
        <w:jc w:val="both"/>
        <w:rPr>
          <w:rFonts w:ascii="Times New Roman" w:hAnsi="Times New Roman" w:cs="Times New Roman"/>
          <w:b/>
          <w:sz w:val="24"/>
          <w:szCs w:val="24"/>
          <w:u w:val="single"/>
        </w:rPr>
      </w:pPr>
      <w:r w:rsidRPr="00336B3A">
        <w:rPr>
          <w:rFonts w:ascii="Times New Roman" w:hAnsi="Times New Roman" w:cs="Times New Roman"/>
          <w:b/>
          <w:sz w:val="24"/>
          <w:szCs w:val="24"/>
          <w:u w:val="single"/>
        </w:rPr>
        <w:t>1.2.</w:t>
      </w:r>
      <w:r w:rsidR="00831015" w:rsidRPr="00336B3A">
        <w:rPr>
          <w:rFonts w:ascii="Times New Roman" w:hAnsi="Times New Roman" w:cs="Times New Roman"/>
          <w:b/>
          <w:sz w:val="24"/>
          <w:szCs w:val="24"/>
          <w:u w:val="single"/>
        </w:rPr>
        <w:t xml:space="preserve"> </w:t>
      </w:r>
      <w:r w:rsidR="00B5359B" w:rsidRPr="00336B3A">
        <w:rPr>
          <w:rFonts w:ascii="Times New Roman" w:hAnsi="Times New Roman" w:cs="Times New Roman"/>
          <w:b/>
          <w:sz w:val="24"/>
          <w:szCs w:val="24"/>
          <w:u w:val="single"/>
        </w:rPr>
        <w:t>Ogólna charakterystyka Gminy Czerniewice oraz informacje mające wpływ na wycenę zamówienia</w:t>
      </w:r>
    </w:p>
    <w:p w:rsidR="00CC6EF9" w:rsidRPr="00336B3A" w:rsidRDefault="00CC6EF9" w:rsidP="00336B3A">
      <w:pPr>
        <w:spacing w:after="0"/>
        <w:jc w:val="both"/>
        <w:rPr>
          <w:rFonts w:ascii="Times New Roman" w:hAnsi="Times New Roman" w:cs="Times New Roman"/>
          <w:b/>
          <w:sz w:val="24"/>
          <w:szCs w:val="24"/>
          <w:u w:val="single"/>
        </w:rPr>
      </w:pPr>
    </w:p>
    <w:p w:rsidR="00831015" w:rsidRPr="00336B3A" w:rsidRDefault="00831015"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1.2.1</w:t>
      </w:r>
      <w:r w:rsidR="00261BAC" w:rsidRPr="00336B3A">
        <w:rPr>
          <w:rFonts w:ascii="Times New Roman" w:hAnsi="Times New Roman" w:cs="Times New Roman"/>
          <w:b/>
          <w:sz w:val="24"/>
          <w:szCs w:val="24"/>
        </w:rPr>
        <w:t>.</w:t>
      </w:r>
      <w:r w:rsidRPr="00336B3A">
        <w:rPr>
          <w:rFonts w:ascii="Times New Roman" w:hAnsi="Times New Roman" w:cs="Times New Roman"/>
          <w:sz w:val="24"/>
          <w:szCs w:val="24"/>
        </w:rPr>
        <w:t xml:space="preserve"> Liczba mieszkańców zameldowanych na terenie Gminy Czerniewice wg stanu na 31 grudnia 2015 r. wynosi 5229 osób.</w:t>
      </w:r>
    </w:p>
    <w:p w:rsidR="00831015" w:rsidRPr="00336B3A" w:rsidRDefault="00831015"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1.2.2</w:t>
      </w:r>
      <w:r w:rsidR="00261BAC" w:rsidRPr="00336B3A">
        <w:rPr>
          <w:rFonts w:ascii="Times New Roman" w:hAnsi="Times New Roman" w:cs="Times New Roman"/>
          <w:b/>
          <w:sz w:val="24"/>
          <w:szCs w:val="24"/>
        </w:rPr>
        <w:t>.</w:t>
      </w:r>
      <w:r w:rsidRPr="00336B3A">
        <w:rPr>
          <w:rFonts w:ascii="Times New Roman" w:hAnsi="Times New Roman" w:cs="Times New Roman"/>
          <w:sz w:val="24"/>
          <w:szCs w:val="24"/>
        </w:rPr>
        <w:t xml:space="preserve"> Powierzchnia Gminy Czerniewice wynosi</w:t>
      </w:r>
      <w:proofErr w:type="gramStart"/>
      <w:r w:rsidRPr="00336B3A">
        <w:rPr>
          <w:rFonts w:ascii="Times New Roman" w:hAnsi="Times New Roman" w:cs="Times New Roman"/>
          <w:sz w:val="24"/>
          <w:szCs w:val="24"/>
        </w:rPr>
        <w:t>: 122,77 km</w:t>
      </w:r>
      <w:proofErr w:type="gramEnd"/>
      <w:r w:rsidRPr="00336B3A">
        <w:rPr>
          <w:rFonts w:ascii="Times New Roman" w:hAnsi="Times New Roman" w:cs="Times New Roman"/>
          <w:sz w:val="24"/>
          <w:szCs w:val="24"/>
          <w:vertAlign w:val="superscript"/>
        </w:rPr>
        <w:t>2</w:t>
      </w:r>
      <w:r w:rsidRPr="00336B3A">
        <w:rPr>
          <w:rFonts w:ascii="Times New Roman" w:hAnsi="Times New Roman" w:cs="Times New Roman"/>
          <w:sz w:val="24"/>
          <w:szCs w:val="24"/>
        </w:rPr>
        <w:t>. W skład Gminy Czerniewice wchodzi 35 miejscowości: Annopol Duży, Annopol Mały, Annów, Chociw, Chociwek, Czerniewice, Dzielnica, Dąbrówka, Gaj, Helenów, Józefów, Krzemienica, Lechów, Lipie, Mała Wola, Nowa Strzemeszna, Nowe Studzianki, Paulinów, Podkonice Duże, Podkonice Małe, Podkonice Miejskie, Podkońska Wola, Stanisławów Lipski, Stanisławów Studziński, Strzemeszna, Strzemeszna Pierwsza, Strzemeszna Nowa, Studzianki, Teodozjów, Turobów, Wale, Wielka Wola, Wólka Jagielczyńska, Zagóry, Zubki Duże, Zubki Małe.</w:t>
      </w:r>
    </w:p>
    <w:p w:rsidR="00831015" w:rsidRPr="00336B3A" w:rsidRDefault="00831015"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1.2.3</w:t>
      </w:r>
      <w:r w:rsidR="00261BAC" w:rsidRPr="00336B3A">
        <w:rPr>
          <w:rFonts w:ascii="Times New Roman" w:hAnsi="Times New Roman" w:cs="Times New Roman"/>
          <w:b/>
          <w:sz w:val="24"/>
          <w:szCs w:val="24"/>
        </w:rPr>
        <w:t>.</w:t>
      </w:r>
      <w:r w:rsidRPr="00336B3A">
        <w:rPr>
          <w:rFonts w:ascii="Times New Roman" w:hAnsi="Times New Roman" w:cs="Times New Roman"/>
          <w:sz w:val="24"/>
          <w:szCs w:val="24"/>
        </w:rPr>
        <w:t xml:space="preserve"> Długość dróg na terenie gminy</w:t>
      </w:r>
      <w:r w:rsidR="001D1F45" w:rsidRPr="00336B3A">
        <w:rPr>
          <w:rFonts w:ascii="Times New Roman" w:hAnsi="Times New Roman" w:cs="Times New Roman"/>
          <w:sz w:val="24"/>
          <w:szCs w:val="24"/>
        </w:rPr>
        <w:t xml:space="preserve"> wynosi łącznie około</w:t>
      </w:r>
      <w:proofErr w:type="gramStart"/>
      <w:r w:rsidR="001D1F45" w:rsidRPr="00336B3A">
        <w:rPr>
          <w:rFonts w:ascii="Times New Roman" w:hAnsi="Times New Roman" w:cs="Times New Roman"/>
          <w:sz w:val="24"/>
          <w:szCs w:val="24"/>
        </w:rPr>
        <w:t xml:space="preserve"> 117,88 km</w:t>
      </w:r>
      <w:proofErr w:type="gramEnd"/>
      <w:r w:rsidRPr="00336B3A">
        <w:rPr>
          <w:rFonts w:ascii="Times New Roman" w:hAnsi="Times New Roman" w:cs="Times New Roman"/>
          <w:sz w:val="24"/>
          <w:szCs w:val="24"/>
        </w:rPr>
        <w:t>, w tym:</w:t>
      </w:r>
    </w:p>
    <w:p w:rsidR="00831015" w:rsidRPr="00336B3A" w:rsidRDefault="00831015"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drogi krajowe</w:t>
      </w:r>
      <w:proofErr w:type="gramStart"/>
      <w:r w:rsidRPr="00336B3A">
        <w:rPr>
          <w:rFonts w:ascii="Times New Roman" w:hAnsi="Times New Roman" w:cs="Times New Roman"/>
          <w:sz w:val="24"/>
          <w:szCs w:val="24"/>
        </w:rPr>
        <w:t>: 12,08 km</w:t>
      </w:r>
      <w:proofErr w:type="gramEnd"/>
      <w:r w:rsidRPr="00336B3A">
        <w:rPr>
          <w:rFonts w:ascii="Times New Roman" w:hAnsi="Times New Roman" w:cs="Times New Roman"/>
          <w:sz w:val="24"/>
          <w:szCs w:val="24"/>
        </w:rPr>
        <w:t>,</w:t>
      </w:r>
    </w:p>
    <w:p w:rsidR="00831015" w:rsidRPr="00336B3A" w:rsidRDefault="00831015"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drogi wojewódzkie</w:t>
      </w:r>
      <w:proofErr w:type="gramStart"/>
      <w:r w:rsidRPr="00336B3A">
        <w:rPr>
          <w:rFonts w:ascii="Times New Roman" w:hAnsi="Times New Roman" w:cs="Times New Roman"/>
          <w:sz w:val="24"/>
          <w:szCs w:val="24"/>
        </w:rPr>
        <w:t>: 5,90 km</w:t>
      </w:r>
      <w:proofErr w:type="gramEnd"/>
      <w:r w:rsidRPr="00336B3A">
        <w:rPr>
          <w:rFonts w:ascii="Times New Roman" w:hAnsi="Times New Roman" w:cs="Times New Roman"/>
          <w:sz w:val="24"/>
          <w:szCs w:val="24"/>
        </w:rPr>
        <w:t>,</w:t>
      </w:r>
    </w:p>
    <w:p w:rsidR="00831015" w:rsidRPr="00336B3A" w:rsidRDefault="00831015"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lastRenderedPageBreak/>
        <w:t>- drogi powiatowe</w:t>
      </w:r>
      <w:proofErr w:type="gramStart"/>
      <w:r w:rsidRPr="00336B3A">
        <w:rPr>
          <w:rFonts w:ascii="Times New Roman" w:hAnsi="Times New Roman" w:cs="Times New Roman"/>
          <w:sz w:val="24"/>
          <w:szCs w:val="24"/>
        </w:rPr>
        <w:t>: 42,30 km</w:t>
      </w:r>
      <w:proofErr w:type="gramEnd"/>
      <w:r w:rsidRPr="00336B3A">
        <w:rPr>
          <w:rFonts w:ascii="Times New Roman" w:hAnsi="Times New Roman" w:cs="Times New Roman"/>
          <w:sz w:val="24"/>
          <w:szCs w:val="24"/>
        </w:rPr>
        <w:t>,</w:t>
      </w:r>
    </w:p>
    <w:p w:rsidR="00831015" w:rsidRPr="00336B3A" w:rsidRDefault="00831015"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drogi gminne</w:t>
      </w:r>
      <w:proofErr w:type="gramStart"/>
      <w:r w:rsidRPr="00336B3A">
        <w:rPr>
          <w:rFonts w:ascii="Times New Roman" w:hAnsi="Times New Roman" w:cs="Times New Roman"/>
          <w:sz w:val="24"/>
          <w:szCs w:val="24"/>
        </w:rPr>
        <w:t>: 57,60 km</w:t>
      </w:r>
      <w:proofErr w:type="gramEnd"/>
      <w:r w:rsidRPr="00336B3A">
        <w:rPr>
          <w:rFonts w:ascii="Times New Roman" w:hAnsi="Times New Roman" w:cs="Times New Roman"/>
          <w:sz w:val="24"/>
          <w:szCs w:val="24"/>
        </w:rPr>
        <w:t>.</w:t>
      </w:r>
    </w:p>
    <w:p w:rsidR="008242A0" w:rsidRPr="00336B3A" w:rsidRDefault="008242A0" w:rsidP="00336B3A">
      <w:pPr>
        <w:spacing w:after="0"/>
        <w:jc w:val="both"/>
        <w:rPr>
          <w:rFonts w:ascii="Times New Roman" w:hAnsi="Times New Roman" w:cs="Times New Roman"/>
          <w:b/>
          <w:sz w:val="24"/>
          <w:szCs w:val="24"/>
        </w:rPr>
      </w:pPr>
    </w:p>
    <w:p w:rsidR="00831015" w:rsidRPr="00336B3A" w:rsidRDefault="00831015"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1.2.4</w:t>
      </w:r>
      <w:r w:rsidR="00261BAC" w:rsidRPr="00336B3A">
        <w:rPr>
          <w:rFonts w:ascii="Times New Roman" w:hAnsi="Times New Roman" w:cs="Times New Roman"/>
          <w:b/>
          <w:sz w:val="24"/>
          <w:szCs w:val="24"/>
        </w:rPr>
        <w:t>.</w:t>
      </w:r>
      <w:r w:rsidRPr="00336B3A">
        <w:rPr>
          <w:rFonts w:ascii="Times New Roman" w:hAnsi="Times New Roman" w:cs="Times New Roman"/>
          <w:sz w:val="24"/>
          <w:szCs w:val="24"/>
        </w:rPr>
        <w:t xml:space="preserve"> Na ter</w:t>
      </w:r>
      <w:r w:rsidR="00AE30AB" w:rsidRPr="00336B3A">
        <w:rPr>
          <w:rFonts w:ascii="Times New Roman" w:hAnsi="Times New Roman" w:cs="Times New Roman"/>
          <w:sz w:val="24"/>
          <w:szCs w:val="24"/>
        </w:rPr>
        <w:t>enie Gminy Czerniewice jest 1333</w:t>
      </w:r>
      <w:r w:rsidRPr="00336B3A">
        <w:rPr>
          <w:rFonts w:ascii="Times New Roman" w:hAnsi="Times New Roman" w:cs="Times New Roman"/>
          <w:sz w:val="24"/>
          <w:szCs w:val="24"/>
        </w:rPr>
        <w:t xml:space="preserve"> nieruchomości zamieszkałych </w:t>
      </w:r>
      <w:r w:rsidRPr="00336B3A">
        <w:rPr>
          <w:rFonts w:ascii="Times New Roman" w:hAnsi="Times New Roman" w:cs="Times New Roman"/>
          <w:sz w:val="24"/>
          <w:szCs w:val="24"/>
        </w:rPr>
        <w:br/>
        <w:t>o zabudowie jednorodzinnej i jedna wielorodzinna – wspólnota mieszkaniowa „Dom Nauczyciela” – 12 gospodarstw</w:t>
      </w:r>
      <w:r w:rsidR="00A91373" w:rsidRPr="00336B3A">
        <w:rPr>
          <w:rFonts w:ascii="Times New Roman" w:hAnsi="Times New Roman" w:cs="Times New Roman"/>
          <w:sz w:val="24"/>
          <w:szCs w:val="24"/>
        </w:rPr>
        <w:t xml:space="preserve"> domowych zamieszkałych przez 26</w:t>
      </w:r>
      <w:r w:rsidRPr="00336B3A">
        <w:rPr>
          <w:rFonts w:ascii="Times New Roman" w:hAnsi="Times New Roman" w:cs="Times New Roman"/>
          <w:sz w:val="24"/>
          <w:szCs w:val="24"/>
        </w:rPr>
        <w:t xml:space="preserve"> osób.</w:t>
      </w:r>
    </w:p>
    <w:p w:rsidR="00A91373" w:rsidRPr="00336B3A" w:rsidRDefault="00A91373"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Powyższe dane o ilości osób zamieszkujących mogą ulec zmianie, jak również liczba nieruchomości w wyniku dodania do użytku nowych budynków, bądź też w wyniku rozbiórki budynków mieszkalnych istniejących.</w:t>
      </w:r>
    </w:p>
    <w:p w:rsidR="005F59A5" w:rsidRPr="00336B3A" w:rsidRDefault="005F59A5" w:rsidP="00336B3A">
      <w:pPr>
        <w:spacing w:after="0"/>
        <w:jc w:val="both"/>
        <w:rPr>
          <w:rFonts w:ascii="Times New Roman" w:hAnsi="Times New Roman" w:cs="Times New Roman"/>
          <w:sz w:val="24"/>
          <w:szCs w:val="24"/>
        </w:rPr>
      </w:pPr>
    </w:p>
    <w:p w:rsidR="00782E83" w:rsidRPr="00336B3A" w:rsidRDefault="005F59A5"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1.2.5</w:t>
      </w:r>
      <w:r w:rsidR="00261BAC" w:rsidRPr="00336B3A">
        <w:rPr>
          <w:rFonts w:ascii="Times New Roman" w:hAnsi="Times New Roman" w:cs="Times New Roman"/>
          <w:b/>
          <w:sz w:val="24"/>
          <w:szCs w:val="24"/>
        </w:rPr>
        <w:t>.</w:t>
      </w:r>
      <w:r w:rsidRPr="00336B3A">
        <w:rPr>
          <w:rFonts w:ascii="Times New Roman" w:hAnsi="Times New Roman" w:cs="Times New Roman"/>
          <w:sz w:val="24"/>
          <w:szCs w:val="24"/>
        </w:rPr>
        <w:t xml:space="preserve"> Szacunkowa liczba gospodarstw na terenie Gminy Czerniewice wynosi:</w:t>
      </w:r>
    </w:p>
    <w:p w:rsidR="005F59A5" w:rsidRPr="00336B3A" w:rsidRDefault="004314EA"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- 209 gospodarstw 1-osobowych,</w:t>
      </w:r>
    </w:p>
    <w:p w:rsidR="005F59A5" w:rsidRPr="00336B3A" w:rsidRDefault="005F59A5"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- 306 gospodarstw 2-osobowych</w:t>
      </w:r>
      <w:r w:rsidR="004314EA" w:rsidRPr="00336B3A">
        <w:rPr>
          <w:rFonts w:ascii="Times New Roman" w:hAnsi="Times New Roman" w:cs="Times New Roman"/>
          <w:sz w:val="24"/>
          <w:szCs w:val="24"/>
        </w:rPr>
        <w:t>,</w:t>
      </w:r>
    </w:p>
    <w:p w:rsidR="005F59A5" w:rsidRPr="00336B3A" w:rsidRDefault="005F59A5"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- 223 gospodarstw 3-osobowych</w:t>
      </w:r>
      <w:r w:rsidR="004314EA" w:rsidRPr="00336B3A">
        <w:rPr>
          <w:rFonts w:ascii="Times New Roman" w:hAnsi="Times New Roman" w:cs="Times New Roman"/>
          <w:sz w:val="24"/>
          <w:szCs w:val="24"/>
        </w:rPr>
        <w:t>,</w:t>
      </w:r>
    </w:p>
    <w:p w:rsidR="005F59A5" w:rsidRPr="00336B3A" w:rsidRDefault="005F59A5"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- 197 gospodarstw 4- osobowych</w:t>
      </w:r>
      <w:r w:rsidR="004314EA" w:rsidRPr="00336B3A">
        <w:rPr>
          <w:rFonts w:ascii="Times New Roman" w:hAnsi="Times New Roman" w:cs="Times New Roman"/>
          <w:sz w:val="24"/>
          <w:szCs w:val="24"/>
        </w:rPr>
        <w:t>,</w:t>
      </w:r>
    </w:p>
    <w:p w:rsidR="005F59A5" w:rsidRPr="00336B3A" w:rsidRDefault="005F59A5"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- 199 gospodarstw 5- osobowych</w:t>
      </w:r>
      <w:r w:rsidR="004314EA" w:rsidRPr="00336B3A">
        <w:rPr>
          <w:rFonts w:ascii="Times New Roman" w:hAnsi="Times New Roman" w:cs="Times New Roman"/>
          <w:sz w:val="24"/>
          <w:szCs w:val="24"/>
        </w:rPr>
        <w:t>,</w:t>
      </w:r>
    </w:p>
    <w:p w:rsidR="005F59A5" w:rsidRPr="00336B3A" w:rsidRDefault="005F59A5"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- 128 gospodarstw 6-osobowych</w:t>
      </w:r>
      <w:r w:rsidR="004314EA" w:rsidRPr="00336B3A">
        <w:rPr>
          <w:rFonts w:ascii="Times New Roman" w:hAnsi="Times New Roman" w:cs="Times New Roman"/>
          <w:sz w:val="24"/>
          <w:szCs w:val="24"/>
        </w:rPr>
        <w:t>,</w:t>
      </w:r>
    </w:p>
    <w:p w:rsidR="005F59A5" w:rsidRPr="00336B3A" w:rsidRDefault="00C06A5C"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- 45 gospodarstw 7 osobowych</w:t>
      </w:r>
      <w:r w:rsidR="004314EA" w:rsidRPr="00336B3A">
        <w:rPr>
          <w:rFonts w:ascii="Times New Roman" w:hAnsi="Times New Roman" w:cs="Times New Roman"/>
          <w:sz w:val="24"/>
          <w:szCs w:val="24"/>
        </w:rPr>
        <w:t>,</w:t>
      </w:r>
    </w:p>
    <w:p w:rsidR="00C06A5C" w:rsidRPr="00336B3A" w:rsidRDefault="00C06A5C"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- 15 gospodarstw 8 osobowych</w:t>
      </w:r>
      <w:r w:rsidR="004314EA" w:rsidRPr="00336B3A">
        <w:rPr>
          <w:rFonts w:ascii="Times New Roman" w:hAnsi="Times New Roman" w:cs="Times New Roman"/>
          <w:sz w:val="24"/>
          <w:szCs w:val="24"/>
        </w:rPr>
        <w:t>,</w:t>
      </w:r>
    </w:p>
    <w:p w:rsidR="00C06A5C" w:rsidRPr="00336B3A" w:rsidRDefault="00C06A5C"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xml:space="preserve">- 10 gospodarstw 9 </w:t>
      </w:r>
      <w:proofErr w:type="gramStart"/>
      <w:r w:rsidRPr="00336B3A">
        <w:rPr>
          <w:rFonts w:ascii="Times New Roman" w:hAnsi="Times New Roman" w:cs="Times New Roman"/>
          <w:sz w:val="24"/>
          <w:szCs w:val="24"/>
        </w:rPr>
        <w:t xml:space="preserve">osobowych </w:t>
      </w:r>
      <w:r w:rsidR="004314EA" w:rsidRPr="00336B3A">
        <w:rPr>
          <w:rFonts w:ascii="Times New Roman" w:hAnsi="Times New Roman" w:cs="Times New Roman"/>
          <w:sz w:val="24"/>
          <w:szCs w:val="24"/>
        </w:rPr>
        <w:t>,</w:t>
      </w:r>
      <w:proofErr w:type="gramEnd"/>
    </w:p>
    <w:p w:rsidR="00C06A5C" w:rsidRPr="00336B3A" w:rsidRDefault="00C06A5C"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- 1 gospodarstwo 1</w:t>
      </w:r>
      <w:r w:rsidR="00AE30AB" w:rsidRPr="00336B3A">
        <w:rPr>
          <w:rFonts w:ascii="Times New Roman" w:hAnsi="Times New Roman" w:cs="Times New Roman"/>
          <w:sz w:val="24"/>
          <w:szCs w:val="24"/>
        </w:rPr>
        <w:t>0</w:t>
      </w:r>
      <w:r w:rsidRPr="00336B3A">
        <w:rPr>
          <w:rFonts w:ascii="Times New Roman" w:hAnsi="Times New Roman" w:cs="Times New Roman"/>
          <w:sz w:val="24"/>
          <w:szCs w:val="24"/>
        </w:rPr>
        <w:t xml:space="preserve"> – osobowe.</w:t>
      </w:r>
    </w:p>
    <w:p w:rsidR="00831015" w:rsidRPr="00336B3A" w:rsidRDefault="00C06A5C"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xml:space="preserve"> Liczba nieruchomości o utrudnionym dojeździe do posesji wynosi:10.</w:t>
      </w:r>
    </w:p>
    <w:p w:rsidR="000A5ABB" w:rsidRPr="00336B3A" w:rsidRDefault="00C06A5C"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1.2.6</w:t>
      </w:r>
      <w:r w:rsidR="00261BAC" w:rsidRPr="00336B3A">
        <w:rPr>
          <w:rFonts w:ascii="Times New Roman" w:hAnsi="Times New Roman" w:cs="Times New Roman"/>
          <w:b/>
          <w:sz w:val="24"/>
          <w:szCs w:val="24"/>
        </w:rPr>
        <w:t>.</w:t>
      </w:r>
      <w:r w:rsidRPr="00336B3A">
        <w:rPr>
          <w:rFonts w:ascii="Times New Roman" w:hAnsi="Times New Roman" w:cs="Times New Roman"/>
          <w:sz w:val="24"/>
          <w:szCs w:val="24"/>
        </w:rPr>
        <w:t xml:space="preserve"> Z terenu Gminy Czerniewi</w:t>
      </w:r>
      <w:r w:rsidR="008C1058" w:rsidRPr="00336B3A">
        <w:rPr>
          <w:rFonts w:ascii="Times New Roman" w:hAnsi="Times New Roman" w:cs="Times New Roman"/>
          <w:sz w:val="24"/>
          <w:szCs w:val="24"/>
        </w:rPr>
        <w:t>ce w okresie od 1 stycznia 2015</w:t>
      </w:r>
      <w:r w:rsidRPr="00336B3A">
        <w:rPr>
          <w:rFonts w:ascii="Times New Roman" w:hAnsi="Times New Roman" w:cs="Times New Roman"/>
          <w:sz w:val="24"/>
          <w:szCs w:val="24"/>
        </w:rPr>
        <w:t>r. do 31 grudnia 2015r. zebrano następujące ilości odpadów:</w:t>
      </w:r>
    </w:p>
    <w:p w:rsidR="00C06A5C" w:rsidRPr="00336B3A" w:rsidRDefault="00C06A5C"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Kod odpadu 15 01 01 – opakowania z papieru i tektury</w:t>
      </w:r>
      <w:proofErr w:type="gramStart"/>
      <w:r w:rsidRPr="00336B3A">
        <w:rPr>
          <w:rFonts w:ascii="Times New Roman" w:hAnsi="Times New Roman" w:cs="Times New Roman"/>
          <w:sz w:val="24"/>
          <w:szCs w:val="24"/>
        </w:rPr>
        <w:t xml:space="preserve"> –</w:t>
      </w:r>
      <w:r w:rsidR="00BF31DD" w:rsidRPr="00336B3A">
        <w:rPr>
          <w:rFonts w:ascii="Times New Roman" w:hAnsi="Times New Roman" w:cs="Times New Roman"/>
          <w:sz w:val="24"/>
          <w:szCs w:val="24"/>
        </w:rPr>
        <w:t xml:space="preserve"> 10,2</w:t>
      </w:r>
      <w:r w:rsidRPr="00336B3A">
        <w:rPr>
          <w:rFonts w:ascii="Times New Roman" w:hAnsi="Times New Roman" w:cs="Times New Roman"/>
          <w:sz w:val="24"/>
          <w:szCs w:val="24"/>
        </w:rPr>
        <w:t>Mg</w:t>
      </w:r>
      <w:proofErr w:type="gramEnd"/>
      <w:r w:rsidRPr="00336B3A">
        <w:rPr>
          <w:rFonts w:ascii="Times New Roman" w:hAnsi="Times New Roman" w:cs="Times New Roman"/>
          <w:sz w:val="24"/>
          <w:szCs w:val="24"/>
        </w:rPr>
        <w:t>,</w:t>
      </w:r>
    </w:p>
    <w:p w:rsidR="00C06A5C" w:rsidRPr="00336B3A" w:rsidRDefault="00C06A5C"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Kod odpadu 15 01 02 – opakowania z tworzyw sztucznych</w:t>
      </w:r>
      <w:proofErr w:type="gramStart"/>
      <w:r w:rsidRPr="00336B3A">
        <w:rPr>
          <w:rFonts w:ascii="Times New Roman" w:hAnsi="Times New Roman" w:cs="Times New Roman"/>
          <w:sz w:val="24"/>
          <w:szCs w:val="24"/>
        </w:rPr>
        <w:t xml:space="preserve"> –</w:t>
      </w:r>
      <w:r w:rsidR="00BF31DD" w:rsidRPr="00336B3A">
        <w:rPr>
          <w:rFonts w:ascii="Times New Roman" w:hAnsi="Times New Roman" w:cs="Times New Roman"/>
          <w:sz w:val="24"/>
          <w:szCs w:val="24"/>
        </w:rPr>
        <w:t xml:space="preserve"> 14,6</w:t>
      </w:r>
      <w:r w:rsidRPr="00336B3A">
        <w:rPr>
          <w:rFonts w:ascii="Times New Roman" w:hAnsi="Times New Roman" w:cs="Times New Roman"/>
          <w:sz w:val="24"/>
          <w:szCs w:val="24"/>
        </w:rPr>
        <w:t>Mg</w:t>
      </w:r>
      <w:proofErr w:type="gramEnd"/>
      <w:r w:rsidRPr="00336B3A">
        <w:rPr>
          <w:rFonts w:ascii="Times New Roman" w:hAnsi="Times New Roman" w:cs="Times New Roman"/>
          <w:sz w:val="24"/>
          <w:szCs w:val="24"/>
        </w:rPr>
        <w:t>,</w:t>
      </w:r>
    </w:p>
    <w:p w:rsidR="00C06A5C" w:rsidRPr="00336B3A" w:rsidRDefault="00C06A5C"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Kod odpadu 15 01 07 – opakowania ze szkła</w:t>
      </w:r>
      <w:proofErr w:type="gramStart"/>
      <w:r w:rsidRPr="00336B3A">
        <w:rPr>
          <w:rFonts w:ascii="Times New Roman" w:hAnsi="Times New Roman" w:cs="Times New Roman"/>
          <w:sz w:val="24"/>
          <w:szCs w:val="24"/>
        </w:rPr>
        <w:t xml:space="preserve"> –</w:t>
      </w:r>
      <w:r w:rsidR="00BF31DD" w:rsidRPr="00336B3A">
        <w:rPr>
          <w:rFonts w:ascii="Times New Roman" w:hAnsi="Times New Roman" w:cs="Times New Roman"/>
          <w:sz w:val="24"/>
          <w:szCs w:val="24"/>
        </w:rPr>
        <w:t xml:space="preserve"> 74,4</w:t>
      </w:r>
      <w:r w:rsidRPr="00336B3A">
        <w:rPr>
          <w:rFonts w:ascii="Times New Roman" w:hAnsi="Times New Roman" w:cs="Times New Roman"/>
          <w:sz w:val="24"/>
          <w:szCs w:val="24"/>
        </w:rPr>
        <w:t>Mg</w:t>
      </w:r>
      <w:proofErr w:type="gramEnd"/>
      <w:r w:rsidRPr="00336B3A">
        <w:rPr>
          <w:rFonts w:ascii="Times New Roman" w:hAnsi="Times New Roman" w:cs="Times New Roman"/>
          <w:sz w:val="24"/>
          <w:szCs w:val="24"/>
        </w:rPr>
        <w:t>,</w:t>
      </w:r>
    </w:p>
    <w:p w:rsidR="00C06A5C" w:rsidRPr="00336B3A" w:rsidRDefault="00C06A5C"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Kod odpadu 15 01 06 – zmieszane odpady opakowaniowe</w:t>
      </w:r>
      <w:proofErr w:type="gramStart"/>
      <w:r w:rsidRPr="00336B3A">
        <w:rPr>
          <w:rFonts w:ascii="Times New Roman" w:hAnsi="Times New Roman" w:cs="Times New Roman"/>
          <w:sz w:val="24"/>
          <w:szCs w:val="24"/>
        </w:rPr>
        <w:t xml:space="preserve"> –</w:t>
      </w:r>
      <w:r w:rsidR="00BF31DD" w:rsidRPr="00336B3A">
        <w:rPr>
          <w:rFonts w:ascii="Times New Roman" w:hAnsi="Times New Roman" w:cs="Times New Roman"/>
          <w:sz w:val="24"/>
          <w:szCs w:val="24"/>
        </w:rPr>
        <w:t xml:space="preserve"> 118,1</w:t>
      </w:r>
      <w:r w:rsidRPr="00336B3A">
        <w:rPr>
          <w:rFonts w:ascii="Times New Roman" w:hAnsi="Times New Roman" w:cs="Times New Roman"/>
          <w:sz w:val="24"/>
          <w:szCs w:val="24"/>
        </w:rPr>
        <w:t>Mg</w:t>
      </w:r>
      <w:proofErr w:type="gramEnd"/>
      <w:r w:rsidRPr="00336B3A">
        <w:rPr>
          <w:rFonts w:ascii="Times New Roman" w:hAnsi="Times New Roman" w:cs="Times New Roman"/>
          <w:sz w:val="24"/>
          <w:szCs w:val="24"/>
        </w:rPr>
        <w:t>,</w:t>
      </w:r>
    </w:p>
    <w:p w:rsidR="00C06A5C" w:rsidRPr="00336B3A" w:rsidRDefault="00BF31D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Kod odpadu</w:t>
      </w:r>
      <w:r w:rsidR="00C06A5C" w:rsidRPr="00336B3A">
        <w:rPr>
          <w:rFonts w:ascii="Times New Roman" w:hAnsi="Times New Roman" w:cs="Times New Roman"/>
          <w:sz w:val="24"/>
          <w:szCs w:val="24"/>
        </w:rPr>
        <w:t xml:space="preserve"> 20 03 01 – niesegregowane (zmieszane) odpady komunalne</w:t>
      </w:r>
      <w:proofErr w:type="gramStart"/>
      <w:r w:rsidR="00C06A5C" w:rsidRPr="00336B3A">
        <w:rPr>
          <w:rFonts w:ascii="Times New Roman" w:hAnsi="Times New Roman" w:cs="Times New Roman"/>
          <w:sz w:val="24"/>
          <w:szCs w:val="24"/>
        </w:rPr>
        <w:t xml:space="preserve"> –</w:t>
      </w:r>
      <w:r w:rsidRPr="00336B3A">
        <w:rPr>
          <w:rFonts w:ascii="Times New Roman" w:hAnsi="Times New Roman" w:cs="Times New Roman"/>
          <w:sz w:val="24"/>
          <w:szCs w:val="24"/>
        </w:rPr>
        <w:t xml:space="preserve"> 670,7</w:t>
      </w:r>
      <w:r w:rsidR="00C06A5C" w:rsidRPr="00336B3A">
        <w:rPr>
          <w:rFonts w:ascii="Times New Roman" w:hAnsi="Times New Roman" w:cs="Times New Roman"/>
          <w:sz w:val="24"/>
          <w:szCs w:val="24"/>
        </w:rPr>
        <w:t>Mg</w:t>
      </w:r>
      <w:proofErr w:type="gramEnd"/>
      <w:r w:rsidR="00C06A5C" w:rsidRPr="00336B3A">
        <w:rPr>
          <w:rFonts w:ascii="Times New Roman" w:hAnsi="Times New Roman" w:cs="Times New Roman"/>
          <w:sz w:val="24"/>
          <w:szCs w:val="24"/>
        </w:rPr>
        <w:t>,</w:t>
      </w:r>
    </w:p>
    <w:p w:rsidR="00BF31DD" w:rsidRPr="00336B3A" w:rsidRDefault="00BF31D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Kod odpadu 15 01 05 – odpady wielomateriałowe</w:t>
      </w:r>
      <w:proofErr w:type="gramStart"/>
      <w:r w:rsidRPr="00336B3A">
        <w:rPr>
          <w:rFonts w:ascii="Times New Roman" w:hAnsi="Times New Roman" w:cs="Times New Roman"/>
          <w:sz w:val="24"/>
          <w:szCs w:val="24"/>
        </w:rPr>
        <w:t xml:space="preserve"> – 11,2Mg</w:t>
      </w:r>
      <w:proofErr w:type="gramEnd"/>
      <w:r w:rsidRPr="00336B3A">
        <w:rPr>
          <w:rFonts w:ascii="Times New Roman" w:hAnsi="Times New Roman" w:cs="Times New Roman"/>
          <w:sz w:val="24"/>
          <w:szCs w:val="24"/>
        </w:rPr>
        <w:t>,</w:t>
      </w:r>
    </w:p>
    <w:p w:rsidR="00BF31DD" w:rsidRPr="00336B3A" w:rsidRDefault="00BF31D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Kod odpadu 20 03 07 – odpady wielkogabarytowe</w:t>
      </w:r>
      <w:proofErr w:type="gramStart"/>
      <w:r w:rsidRPr="00336B3A">
        <w:rPr>
          <w:rFonts w:ascii="Times New Roman" w:hAnsi="Times New Roman" w:cs="Times New Roman"/>
          <w:sz w:val="24"/>
          <w:szCs w:val="24"/>
        </w:rPr>
        <w:t xml:space="preserve"> 9,7Mg</w:t>
      </w:r>
      <w:proofErr w:type="gramEnd"/>
      <w:r w:rsidRPr="00336B3A">
        <w:rPr>
          <w:rFonts w:ascii="Times New Roman" w:hAnsi="Times New Roman" w:cs="Times New Roman"/>
          <w:sz w:val="24"/>
          <w:szCs w:val="24"/>
        </w:rPr>
        <w:t>,</w:t>
      </w:r>
    </w:p>
    <w:p w:rsidR="00BF31DD" w:rsidRPr="00336B3A" w:rsidRDefault="00BF31D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Kod odpadu 17 01 07 – zmieszane odpady z betonu, gruzu ceglanego, odpadowych materiałów ceramicznych i elementów wyposażenia inne niż wymienione w</w:t>
      </w:r>
      <w:proofErr w:type="gramStart"/>
      <w:r w:rsidRPr="00336B3A">
        <w:rPr>
          <w:rFonts w:ascii="Times New Roman" w:hAnsi="Times New Roman" w:cs="Times New Roman"/>
          <w:sz w:val="24"/>
          <w:szCs w:val="24"/>
        </w:rPr>
        <w:t xml:space="preserve"> 17 01 06 – 57,8Mg</w:t>
      </w:r>
      <w:proofErr w:type="gramEnd"/>
      <w:r w:rsidRPr="00336B3A">
        <w:rPr>
          <w:rFonts w:ascii="Times New Roman" w:hAnsi="Times New Roman" w:cs="Times New Roman"/>
          <w:sz w:val="24"/>
          <w:szCs w:val="24"/>
        </w:rPr>
        <w:t>,</w:t>
      </w:r>
    </w:p>
    <w:p w:rsidR="00BF31DD" w:rsidRPr="00336B3A" w:rsidRDefault="00BF31D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Kod odpadu 17 09 04 – zmieszane odpady z budowy, remontów i demontażu inne niż wymienione w 17 09 01, 17 09 02 i</w:t>
      </w:r>
      <w:proofErr w:type="gramStart"/>
      <w:r w:rsidRPr="00336B3A">
        <w:rPr>
          <w:rFonts w:ascii="Times New Roman" w:hAnsi="Times New Roman" w:cs="Times New Roman"/>
          <w:sz w:val="24"/>
          <w:szCs w:val="24"/>
        </w:rPr>
        <w:t xml:space="preserve"> 17 09 03 – 28,4Mg</w:t>
      </w:r>
      <w:proofErr w:type="gramEnd"/>
      <w:r w:rsidRPr="00336B3A">
        <w:rPr>
          <w:rFonts w:ascii="Times New Roman" w:hAnsi="Times New Roman" w:cs="Times New Roman"/>
          <w:sz w:val="24"/>
          <w:szCs w:val="24"/>
        </w:rPr>
        <w:t>.</w:t>
      </w:r>
    </w:p>
    <w:p w:rsidR="00C06A5C" w:rsidRPr="00336B3A" w:rsidRDefault="00C06A5C"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xml:space="preserve">Liczba właścicieli </w:t>
      </w:r>
      <w:proofErr w:type="gramStart"/>
      <w:r w:rsidRPr="00336B3A">
        <w:rPr>
          <w:rFonts w:ascii="Times New Roman" w:hAnsi="Times New Roman" w:cs="Times New Roman"/>
          <w:sz w:val="24"/>
          <w:szCs w:val="24"/>
        </w:rPr>
        <w:t>nieruchomości od których</w:t>
      </w:r>
      <w:proofErr w:type="gramEnd"/>
      <w:r w:rsidRPr="00336B3A">
        <w:rPr>
          <w:rFonts w:ascii="Times New Roman" w:hAnsi="Times New Roman" w:cs="Times New Roman"/>
          <w:sz w:val="24"/>
          <w:szCs w:val="24"/>
        </w:rPr>
        <w:t xml:space="preserve"> zostały </w:t>
      </w:r>
      <w:r w:rsidR="001316F6" w:rsidRPr="00336B3A">
        <w:rPr>
          <w:rFonts w:ascii="Times New Roman" w:hAnsi="Times New Roman" w:cs="Times New Roman"/>
          <w:sz w:val="24"/>
          <w:szCs w:val="24"/>
        </w:rPr>
        <w:t xml:space="preserve">odebrane odpady komunalne: 1338 </w:t>
      </w:r>
      <w:r w:rsidRPr="00336B3A">
        <w:rPr>
          <w:rFonts w:ascii="Times New Roman" w:hAnsi="Times New Roman" w:cs="Times New Roman"/>
          <w:sz w:val="24"/>
          <w:szCs w:val="24"/>
        </w:rPr>
        <w:t>osób.</w:t>
      </w:r>
    </w:p>
    <w:p w:rsidR="00D5527D" w:rsidRDefault="00D5527D" w:rsidP="00336B3A">
      <w:pPr>
        <w:spacing w:after="0"/>
        <w:jc w:val="both"/>
        <w:rPr>
          <w:rFonts w:ascii="Times New Roman" w:hAnsi="Times New Roman" w:cs="Times New Roman"/>
          <w:b/>
          <w:sz w:val="24"/>
          <w:szCs w:val="24"/>
        </w:rPr>
      </w:pPr>
    </w:p>
    <w:p w:rsidR="00CB3786" w:rsidRPr="00336B3A" w:rsidRDefault="00CB3786" w:rsidP="00336B3A">
      <w:pPr>
        <w:spacing w:after="0"/>
        <w:jc w:val="both"/>
        <w:rPr>
          <w:rFonts w:ascii="Times New Roman" w:hAnsi="Times New Roman" w:cs="Times New Roman"/>
          <w:b/>
          <w:sz w:val="24"/>
          <w:szCs w:val="24"/>
        </w:rPr>
      </w:pPr>
    </w:p>
    <w:p w:rsidR="00CC6EF9" w:rsidRPr="00336B3A" w:rsidRDefault="001316F6" w:rsidP="00336B3A">
      <w:pPr>
        <w:spacing w:after="0"/>
        <w:jc w:val="both"/>
        <w:rPr>
          <w:rFonts w:ascii="Times New Roman" w:hAnsi="Times New Roman" w:cs="Times New Roman"/>
          <w:b/>
          <w:sz w:val="24"/>
          <w:szCs w:val="24"/>
          <w:u w:val="single"/>
        </w:rPr>
      </w:pPr>
      <w:r w:rsidRPr="00336B3A">
        <w:rPr>
          <w:rFonts w:ascii="Times New Roman" w:hAnsi="Times New Roman" w:cs="Times New Roman"/>
          <w:b/>
          <w:sz w:val="24"/>
          <w:szCs w:val="24"/>
          <w:u w:val="single"/>
        </w:rPr>
        <w:t>2.</w:t>
      </w:r>
      <w:r w:rsidR="00BA5E7B" w:rsidRPr="00336B3A">
        <w:rPr>
          <w:rFonts w:ascii="Times New Roman" w:hAnsi="Times New Roman" w:cs="Times New Roman"/>
          <w:b/>
          <w:sz w:val="24"/>
          <w:szCs w:val="24"/>
          <w:u w:val="single"/>
        </w:rPr>
        <w:t>0</w:t>
      </w:r>
      <w:r w:rsidR="00261BAC" w:rsidRPr="00336B3A">
        <w:rPr>
          <w:rFonts w:ascii="Times New Roman" w:hAnsi="Times New Roman" w:cs="Times New Roman"/>
          <w:b/>
          <w:sz w:val="24"/>
          <w:szCs w:val="24"/>
          <w:u w:val="single"/>
        </w:rPr>
        <w:t>.</w:t>
      </w:r>
      <w:r w:rsidRPr="00336B3A">
        <w:rPr>
          <w:rFonts w:ascii="Times New Roman" w:hAnsi="Times New Roman" w:cs="Times New Roman"/>
          <w:b/>
          <w:sz w:val="24"/>
          <w:szCs w:val="24"/>
          <w:u w:val="single"/>
        </w:rPr>
        <w:t xml:space="preserve"> Szczegółowy opis przedmiotu zamówienia</w:t>
      </w:r>
    </w:p>
    <w:p w:rsidR="00D5527D" w:rsidRPr="00336B3A" w:rsidRDefault="008C105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2.1</w:t>
      </w:r>
      <w:r w:rsidR="00261BAC" w:rsidRPr="00336B3A">
        <w:rPr>
          <w:rFonts w:ascii="Times New Roman" w:hAnsi="Times New Roman" w:cs="Times New Roman"/>
          <w:b/>
          <w:sz w:val="24"/>
          <w:szCs w:val="24"/>
        </w:rPr>
        <w:t>.</w:t>
      </w:r>
      <w:r w:rsidR="00D5527D" w:rsidRPr="00336B3A">
        <w:rPr>
          <w:rFonts w:ascii="Times New Roman" w:hAnsi="Times New Roman" w:cs="Times New Roman"/>
          <w:b/>
          <w:sz w:val="24"/>
          <w:szCs w:val="24"/>
        </w:rPr>
        <w:tab/>
      </w:r>
      <w:r w:rsidR="00D5527D" w:rsidRPr="00336B3A">
        <w:rPr>
          <w:rFonts w:ascii="Times New Roman" w:hAnsi="Times New Roman" w:cs="Times New Roman"/>
          <w:sz w:val="24"/>
          <w:szCs w:val="24"/>
        </w:rPr>
        <w:t xml:space="preserve">W ramach zamówienia Wykonawca zobowiązany jest odbierać </w:t>
      </w:r>
      <w:r w:rsidR="00B32204" w:rsidRPr="00336B3A">
        <w:rPr>
          <w:rFonts w:ascii="Times New Roman" w:hAnsi="Times New Roman" w:cs="Times New Roman"/>
          <w:sz w:val="24"/>
          <w:szCs w:val="24"/>
        </w:rPr>
        <w:br/>
      </w:r>
      <w:r w:rsidR="00D5527D" w:rsidRPr="00336B3A">
        <w:rPr>
          <w:rFonts w:ascii="Times New Roman" w:hAnsi="Times New Roman" w:cs="Times New Roman"/>
          <w:sz w:val="24"/>
          <w:szCs w:val="24"/>
        </w:rPr>
        <w:t>i zagospodarować następujące rodzaje odpadów:</w:t>
      </w:r>
    </w:p>
    <w:p w:rsidR="00D5527D" w:rsidRPr="00336B3A" w:rsidRDefault="00D5527D"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1)</w:t>
      </w:r>
      <w:r w:rsidRPr="00336B3A">
        <w:rPr>
          <w:rFonts w:ascii="Times New Roman" w:hAnsi="Times New Roman" w:cs="Times New Roman"/>
          <w:sz w:val="24"/>
          <w:szCs w:val="24"/>
        </w:rPr>
        <w:t xml:space="preserve"> z zamieszkałych posesji:</w:t>
      </w:r>
    </w:p>
    <w:p w:rsidR="00D5527D" w:rsidRPr="00336B3A" w:rsidRDefault="00D5527D" w:rsidP="00336B3A">
      <w:pPr>
        <w:spacing w:after="0"/>
        <w:ind w:firstLine="708"/>
        <w:jc w:val="both"/>
        <w:rPr>
          <w:rFonts w:ascii="Times New Roman" w:hAnsi="Times New Roman" w:cs="Times New Roman"/>
          <w:sz w:val="24"/>
          <w:szCs w:val="24"/>
        </w:rPr>
      </w:pPr>
      <w:proofErr w:type="gramStart"/>
      <w:r w:rsidRPr="00336B3A">
        <w:rPr>
          <w:rFonts w:ascii="Times New Roman" w:hAnsi="Times New Roman" w:cs="Times New Roman"/>
          <w:b/>
          <w:sz w:val="24"/>
          <w:szCs w:val="24"/>
        </w:rPr>
        <w:t>a</w:t>
      </w:r>
      <w:proofErr w:type="gramEnd"/>
      <w:r w:rsidRPr="00336B3A">
        <w:rPr>
          <w:rFonts w:ascii="Times New Roman" w:hAnsi="Times New Roman" w:cs="Times New Roman"/>
          <w:b/>
          <w:sz w:val="24"/>
          <w:szCs w:val="24"/>
        </w:rPr>
        <w:t>)</w:t>
      </w:r>
      <w:r w:rsidRPr="00336B3A">
        <w:rPr>
          <w:rFonts w:ascii="Times New Roman" w:hAnsi="Times New Roman" w:cs="Times New Roman"/>
          <w:sz w:val="24"/>
          <w:szCs w:val="24"/>
        </w:rPr>
        <w:t xml:space="preserve"> niesegregowane (zmieszane) odpady komunalne o kodzie 20 03 01,</w:t>
      </w:r>
    </w:p>
    <w:p w:rsidR="00D5527D" w:rsidRPr="00336B3A" w:rsidRDefault="00D5527D" w:rsidP="00336B3A">
      <w:pPr>
        <w:spacing w:after="0"/>
        <w:ind w:firstLine="708"/>
        <w:jc w:val="both"/>
        <w:rPr>
          <w:rFonts w:ascii="Times New Roman" w:hAnsi="Times New Roman" w:cs="Times New Roman"/>
          <w:sz w:val="24"/>
          <w:szCs w:val="24"/>
        </w:rPr>
      </w:pPr>
      <w:proofErr w:type="gramStart"/>
      <w:r w:rsidRPr="00336B3A">
        <w:rPr>
          <w:rFonts w:ascii="Times New Roman" w:hAnsi="Times New Roman" w:cs="Times New Roman"/>
          <w:b/>
          <w:sz w:val="24"/>
          <w:szCs w:val="24"/>
        </w:rPr>
        <w:t>b</w:t>
      </w:r>
      <w:proofErr w:type="gramEnd"/>
      <w:r w:rsidRPr="00336B3A">
        <w:rPr>
          <w:rFonts w:ascii="Times New Roman" w:hAnsi="Times New Roman" w:cs="Times New Roman"/>
          <w:b/>
          <w:sz w:val="24"/>
          <w:szCs w:val="24"/>
        </w:rPr>
        <w:t>)</w:t>
      </w:r>
      <w:r w:rsidRPr="00336B3A">
        <w:rPr>
          <w:rFonts w:ascii="Times New Roman" w:hAnsi="Times New Roman" w:cs="Times New Roman"/>
          <w:sz w:val="24"/>
          <w:szCs w:val="24"/>
        </w:rPr>
        <w:t xml:space="preserve"> segregowane odpady komunalne z podziałem na następujące frakcje:</w:t>
      </w:r>
    </w:p>
    <w:p w:rsidR="00D94917" w:rsidRPr="00336B3A" w:rsidRDefault="00D94917"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papier i makulatura o kodzie 15 01 01, 20 01 01;</w:t>
      </w:r>
    </w:p>
    <w:p w:rsidR="00D94917" w:rsidRPr="00336B3A" w:rsidRDefault="00D94917"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lastRenderedPageBreak/>
        <w:t>- tworzywa sztuczne, metal, opakowania wielomateriałowe o kodzie 20 01 39;</w:t>
      </w:r>
    </w:p>
    <w:p w:rsidR="00D94917" w:rsidRPr="00336B3A" w:rsidRDefault="00D94917"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szkło o kodzie 20 01 02, 15 01 07;</w:t>
      </w:r>
    </w:p>
    <w:p w:rsidR="00D94917" w:rsidRPr="00336B3A" w:rsidRDefault="00D94917"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odpady ulegające biodegradacji, w tym zielone o kodzie 20 02 01;</w:t>
      </w:r>
    </w:p>
    <w:p w:rsidR="00D94917" w:rsidRPr="00336B3A" w:rsidRDefault="00D94917"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zużyty sprzęt elektryczny i elektroniczny o kodzie 20 01 23, 20 01 35, 20 01 36;</w:t>
      </w:r>
    </w:p>
    <w:p w:rsidR="00D94917" w:rsidRPr="00336B3A" w:rsidRDefault="00D94917"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odpady wie</w:t>
      </w:r>
      <w:r w:rsidR="000A5ABB" w:rsidRPr="00336B3A">
        <w:rPr>
          <w:rFonts w:ascii="Times New Roman" w:hAnsi="Times New Roman" w:cs="Times New Roman"/>
          <w:sz w:val="24"/>
          <w:szCs w:val="24"/>
        </w:rPr>
        <w:t>lkogabarytowe o kodzie 20 03 07;</w:t>
      </w:r>
    </w:p>
    <w:p w:rsidR="00D94917" w:rsidRPr="00336B3A" w:rsidRDefault="00D94917"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odpady budowlane i rozbiórkowe stanowiące odpady komunalne.</w:t>
      </w:r>
    </w:p>
    <w:p w:rsidR="00D5527D" w:rsidRPr="00336B3A" w:rsidRDefault="00D5527D"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w:t>
      </w:r>
      <w:r w:rsidRPr="00336B3A">
        <w:rPr>
          <w:rFonts w:ascii="Times New Roman" w:hAnsi="Times New Roman" w:cs="Times New Roman"/>
          <w:sz w:val="24"/>
          <w:szCs w:val="24"/>
        </w:rPr>
        <w:t xml:space="preserve"> z Punktu Selektywnego Zbierania Odpadów Komunalnych (PSZOK) następujące odpady komunalne:</w:t>
      </w:r>
    </w:p>
    <w:p w:rsidR="00D5527D" w:rsidRPr="00336B3A" w:rsidRDefault="00D5527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w:t>
      </w:r>
      <w:r w:rsidR="00D94917" w:rsidRPr="00336B3A">
        <w:rPr>
          <w:rFonts w:ascii="Times New Roman" w:hAnsi="Times New Roman" w:cs="Times New Roman"/>
          <w:sz w:val="24"/>
          <w:szCs w:val="24"/>
        </w:rPr>
        <w:t xml:space="preserve"> papier i makulatura o kodzie 15 01 01, 20 01 01;</w:t>
      </w:r>
    </w:p>
    <w:p w:rsidR="00D5527D" w:rsidRPr="00336B3A" w:rsidRDefault="00D5527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xml:space="preserve">- </w:t>
      </w:r>
      <w:r w:rsidR="00D94917" w:rsidRPr="00336B3A">
        <w:rPr>
          <w:rFonts w:ascii="Times New Roman" w:hAnsi="Times New Roman" w:cs="Times New Roman"/>
          <w:sz w:val="24"/>
          <w:szCs w:val="24"/>
        </w:rPr>
        <w:t>tworzywa sztuczne, metal, opakowania wielomateriałowe o kodzie 20 01 39;</w:t>
      </w:r>
    </w:p>
    <w:p w:rsidR="00D5527D" w:rsidRPr="00336B3A" w:rsidRDefault="00D5527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w:t>
      </w:r>
      <w:r w:rsidR="00D94917" w:rsidRPr="00336B3A">
        <w:rPr>
          <w:rFonts w:ascii="Times New Roman" w:hAnsi="Times New Roman" w:cs="Times New Roman"/>
          <w:sz w:val="24"/>
          <w:szCs w:val="24"/>
        </w:rPr>
        <w:t xml:space="preserve"> szkło o kodzie 20 01 02, 15 01 07;</w:t>
      </w:r>
    </w:p>
    <w:p w:rsidR="00D94917" w:rsidRPr="00336B3A" w:rsidRDefault="00D94917"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odpady ulegające biodegradacji, w tym zielone o kodzie 20 02 01;</w:t>
      </w:r>
    </w:p>
    <w:p w:rsidR="00D5527D" w:rsidRPr="00336B3A" w:rsidRDefault="00D5527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zużyty sprzęt elektryczny i elektroniczny o kodzie 20 01 23, 20 01 35, 20 01 36</w:t>
      </w:r>
      <w:r w:rsidR="00D94917" w:rsidRPr="00336B3A">
        <w:rPr>
          <w:rFonts w:ascii="Times New Roman" w:hAnsi="Times New Roman" w:cs="Times New Roman"/>
          <w:sz w:val="24"/>
          <w:szCs w:val="24"/>
        </w:rPr>
        <w:t>;</w:t>
      </w:r>
    </w:p>
    <w:p w:rsidR="00D5527D" w:rsidRPr="00336B3A" w:rsidRDefault="00D5527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odpady wie</w:t>
      </w:r>
      <w:r w:rsidR="000A5ABB" w:rsidRPr="00336B3A">
        <w:rPr>
          <w:rFonts w:ascii="Times New Roman" w:hAnsi="Times New Roman" w:cs="Times New Roman"/>
          <w:sz w:val="24"/>
          <w:szCs w:val="24"/>
        </w:rPr>
        <w:t>lkogabarytowe o kodzie 20 03 07;</w:t>
      </w:r>
    </w:p>
    <w:p w:rsidR="00D5527D" w:rsidRPr="00336B3A" w:rsidRDefault="00D5527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w:t>
      </w:r>
      <w:r w:rsidR="000A5ABB" w:rsidRPr="00336B3A">
        <w:rPr>
          <w:rFonts w:ascii="Times New Roman" w:hAnsi="Times New Roman" w:cs="Times New Roman"/>
          <w:sz w:val="24"/>
          <w:szCs w:val="24"/>
        </w:rPr>
        <w:t xml:space="preserve"> zużyte opony o kodzie 16 01 03;</w:t>
      </w:r>
    </w:p>
    <w:p w:rsidR="00D5527D" w:rsidRPr="00336B3A" w:rsidRDefault="00D5527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opakowania po środkach ochrony roślin i nawozach</w:t>
      </w:r>
      <w:r w:rsidR="000A5ABB" w:rsidRPr="00336B3A">
        <w:rPr>
          <w:rFonts w:ascii="Times New Roman" w:hAnsi="Times New Roman" w:cs="Times New Roman"/>
          <w:sz w:val="24"/>
          <w:szCs w:val="24"/>
        </w:rPr>
        <w:t>;</w:t>
      </w:r>
    </w:p>
    <w:p w:rsidR="00D94917" w:rsidRPr="00336B3A" w:rsidRDefault="00D94917"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odpady budowlane i rozbiórkowe stanowiące odpady komunalne.</w:t>
      </w:r>
    </w:p>
    <w:p w:rsidR="00D5527D" w:rsidRPr="00336B3A" w:rsidRDefault="00D5527D"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3)</w:t>
      </w:r>
      <w:r w:rsidRPr="00336B3A">
        <w:rPr>
          <w:rFonts w:ascii="Times New Roman" w:hAnsi="Times New Roman" w:cs="Times New Roman"/>
          <w:sz w:val="24"/>
          <w:szCs w:val="24"/>
        </w:rPr>
        <w:t xml:space="preserve"> przeterminowane leki </w:t>
      </w:r>
      <w:r w:rsidR="00473720" w:rsidRPr="00336B3A">
        <w:rPr>
          <w:rFonts w:ascii="Times New Roman" w:hAnsi="Times New Roman" w:cs="Times New Roman"/>
          <w:sz w:val="24"/>
          <w:szCs w:val="24"/>
        </w:rPr>
        <w:t>o kodzie 20 01 32 – wykaz punktów</w:t>
      </w:r>
      <w:r w:rsidRPr="00336B3A">
        <w:rPr>
          <w:rFonts w:ascii="Times New Roman" w:hAnsi="Times New Roman" w:cs="Times New Roman"/>
          <w:sz w:val="24"/>
          <w:szCs w:val="24"/>
        </w:rPr>
        <w:t>:</w:t>
      </w:r>
    </w:p>
    <w:p w:rsidR="00D5527D" w:rsidRPr="00336B3A" w:rsidRDefault="00D94917"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w:t>
      </w:r>
      <w:r w:rsidR="00002EE2" w:rsidRPr="00336B3A">
        <w:rPr>
          <w:rFonts w:ascii="Times New Roman" w:hAnsi="Times New Roman" w:cs="Times New Roman"/>
          <w:sz w:val="24"/>
          <w:szCs w:val="24"/>
        </w:rPr>
        <w:t xml:space="preserve"> Przyjazny Punkt Apteczny</w:t>
      </w:r>
      <w:r w:rsidRPr="00336B3A">
        <w:rPr>
          <w:rFonts w:ascii="Times New Roman" w:hAnsi="Times New Roman" w:cs="Times New Roman"/>
          <w:sz w:val="24"/>
          <w:szCs w:val="24"/>
        </w:rPr>
        <w:t xml:space="preserve"> </w:t>
      </w:r>
      <w:r w:rsidR="00002EE2" w:rsidRPr="00336B3A">
        <w:rPr>
          <w:rFonts w:ascii="Times New Roman" w:hAnsi="Times New Roman" w:cs="Times New Roman"/>
          <w:sz w:val="24"/>
          <w:szCs w:val="24"/>
        </w:rPr>
        <w:t>ul. Ma</w:t>
      </w:r>
      <w:r w:rsidR="000A5ABB" w:rsidRPr="00336B3A">
        <w:rPr>
          <w:rFonts w:ascii="Times New Roman" w:hAnsi="Times New Roman" w:cs="Times New Roman"/>
          <w:sz w:val="24"/>
          <w:szCs w:val="24"/>
        </w:rPr>
        <w:t>zowiecka 42, 97-216 Czerniewice;</w:t>
      </w:r>
    </w:p>
    <w:p w:rsidR="00002EE2" w:rsidRPr="00336B3A" w:rsidRDefault="00002EE2"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apteka Koniczynka II ul. Mazowiecka 62, 97-216 Czerniewice.</w:t>
      </w:r>
    </w:p>
    <w:p w:rsidR="00D5527D" w:rsidRPr="00336B3A" w:rsidRDefault="00D5527D"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4)</w:t>
      </w:r>
      <w:r w:rsidRPr="00336B3A">
        <w:rPr>
          <w:rFonts w:ascii="Times New Roman" w:hAnsi="Times New Roman" w:cs="Times New Roman"/>
          <w:sz w:val="24"/>
          <w:szCs w:val="24"/>
        </w:rPr>
        <w:t xml:space="preserve"> zużyte baterie i akumulatory o kodzie 20 01 34 z następujących punktów:</w:t>
      </w:r>
    </w:p>
    <w:p w:rsidR="00D5527D" w:rsidRPr="00336B3A" w:rsidRDefault="00D5527D" w:rsidP="00336B3A">
      <w:pPr>
        <w:spacing w:after="0"/>
        <w:ind w:firstLine="708"/>
        <w:jc w:val="both"/>
        <w:rPr>
          <w:rFonts w:ascii="Times New Roman" w:hAnsi="Times New Roman" w:cs="Times New Roman"/>
          <w:sz w:val="24"/>
          <w:szCs w:val="24"/>
        </w:rPr>
      </w:pPr>
      <w:proofErr w:type="gramStart"/>
      <w:r w:rsidRPr="00336B3A">
        <w:rPr>
          <w:rFonts w:ascii="Times New Roman" w:hAnsi="Times New Roman" w:cs="Times New Roman"/>
          <w:b/>
          <w:sz w:val="24"/>
          <w:szCs w:val="24"/>
        </w:rPr>
        <w:t>a</w:t>
      </w:r>
      <w:proofErr w:type="gramEnd"/>
      <w:r w:rsidRPr="00336B3A">
        <w:rPr>
          <w:rFonts w:ascii="Times New Roman" w:hAnsi="Times New Roman" w:cs="Times New Roman"/>
          <w:b/>
          <w:sz w:val="24"/>
          <w:szCs w:val="24"/>
        </w:rPr>
        <w:t>)</w:t>
      </w:r>
      <w:r w:rsidR="008C1058" w:rsidRPr="00336B3A">
        <w:rPr>
          <w:rFonts w:ascii="Times New Roman" w:hAnsi="Times New Roman" w:cs="Times New Roman"/>
          <w:sz w:val="24"/>
          <w:szCs w:val="24"/>
        </w:rPr>
        <w:t xml:space="preserve"> </w:t>
      </w:r>
      <w:r w:rsidRPr="00336B3A">
        <w:rPr>
          <w:rFonts w:ascii="Times New Roman" w:hAnsi="Times New Roman" w:cs="Times New Roman"/>
          <w:sz w:val="24"/>
          <w:szCs w:val="24"/>
        </w:rPr>
        <w:t>Zespół Szkół i Przedszkola w Czerniewicach ul. Mazowiecka 88, 97-216 Czerniewice,</w:t>
      </w:r>
    </w:p>
    <w:p w:rsidR="00D5527D" w:rsidRPr="00336B3A" w:rsidRDefault="00D5527D" w:rsidP="00336B3A">
      <w:pPr>
        <w:spacing w:after="0"/>
        <w:ind w:firstLine="708"/>
        <w:jc w:val="both"/>
        <w:rPr>
          <w:rFonts w:ascii="Times New Roman" w:hAnsi="Times New Roman" w:cs="Times New Roman"/>
          <w:sz w:val="24"/>
          <w:szCs w:val="24"/>
        </w:rPr>
      </w:pPr>
      <w:proofErr w:type="gramStart"/>
      <w:r w:rsidRPr="00336B3A">
        <w:rPr>
          <w:rFonts w:ascii="Times New Roman" w:hAnsi="Times New Roman" w:cs="Times New Roman"/>
          <w:b/>
          <w:sz w:val="24"/>
          <w:szCs w:val="24"/>
        </w:rPr>
        <w:t>b</w:t>
      </w:r>
      <w:proofErr w:type="gramEnd"/>
      <w:r w:rsidRPr="00336B3A">
        <w:rPr>
          <w:rFonts w:ascii="Times New Roman" w:hAnsi="Times New Roman" w:cs="Times New Roman"/>
          <w:b/>
          <w:sz w:val="24"/>
          <w:szCs w:val="24"/>
        </w:rPr>
        <w:t>)</w:t>
      </w:r>
      <w:r w:rsidRPr="00336B3A">
        <w:rPr>
          <w:rFonts w:ascii="Times New Roman" w:hAnsi="Times New Roman" w:cs="Times New Roman"/>
          <w:sz w:val="24"/>
          <w:szCs w:val="24"/>
        </w:rPr>
        <w:t xml:space="preserve"> Urząd Gminy w Czerniewicach, ul. Mazowiecka 42, 97-216 Czerniewice.</w:t>
      </w:r>
    </w:p>
    <w:p w:rsidR="00002EE2" w:rsidRPr="00336B3A" w:rsidRDefault="00002EE2" w:rsidP="00336B3A">
      <w:pPr>
        <w:spacing w:after="0"/>
        <w:jc w:val="both"/>
        <w:rPr>
          <w:rFonts w:ascii="Times New Roman" w:hAnsi="Times New Roman" w:cs="Times New Roman"/>
          <w:b/>
          <w:sz w:val="24"/>
          <w:szCs w:val="24"/>
        </w:rPr>
      </w:pPr>
    </w:p>
    <w:p w:rsidR="00CC6EF9" w:rsidRPr="00336B3A" w:rsidRDefault="00AA7218" w:rsidP="00336B3A">
      <w:pPr>
        <w:spacing w:after="0"/>
        <w:jc w:val="both"/>
        <w:rPr>
          <w:rFonts w:ascii="Times New Roman" w:hAnsi="Times New Roman" w:cs="Times New Roman"/>
          <w:b/>
          <w:sz w:val="24"/>
          <w:szCs w:val="24"/>
          <w:u w:val="single"/>
        </w:rPr>
      </w:pPr>
      <w:r w:rsidRPr="00336B3A">
        <w:rPr>
          <w:rFonts w:ascii="Times New Roman" w:hAnsi="Times New Roman" w:cs="Times New Roman"/>
          <w:b/>
          <w:sz w:val="24"/>
          <w:szCs w:val="24"/>
          <w:u w:val="single"/>
        </w:rPr>
        <w:t>2.1</w:t>
      </w:r>
      <w:r w:rsidR="00261BAC" w:rsidRPr="00336B3A">
        <w:rPr>
          <w:rFonts w:ascii="Times New Roman" w:hAnsi="Times New Roman" w:cs="Times New Roman"/>
          <w:b/>
          <w:sz w:val="24"/>
          <w:szCs w:val="24"/>
          <w:u w:val="single"/>
        </w:rPr>
        <w:t>.</w:t>
      </w:r>
      <w:r w:rsidR="00002EE2" w:rsidRPr="00336B3A">
        <w:rPr>
          <w:rFonts w:ascii="Times New Roman" w:hAnsi="Times New Roman" w:cs="Times New Roman"/>
          <w:b/>
          <w:sz w:val="24"/>
          <w:szCs w:val="24"/>
          <w:u w:val="single"/>
        </w:rPr>
        <w:t xml:space="preserve"> Gminny Punkt Selektywnego Zbierania Odpadów Komunalnych</w:t>
      </w:r>
    </w:p>
    <w:p w:rsidR="0060781E" w:rsidRPr="00336B3A" w:rsidRDefault="0060781E"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xml:space="preserve">W ramach zamówienia Wykonawca będzie świadczył usługę polegającą na odbiorze </w:t>
      </w:r>
      <w:r w:rsidRPr="00336B3A">
        <w:rPr>
          <w:rFonts w:ascii="Times New Roman" w:hAnsi="Times New Roman" w:cs="Times New Roman"/>
          <w:sz w:val="24"/>
          <w:szCs w:val="24"/>
        </w:rPr>
        <w:br/>
        <w:t>z gminnego punktu selektywnego zbierania odpadów komunalnych i transporcie odpadów do miejsc unieszkodliwiania odpadów zgodnie z ustawą z dnia 13 września 1996r. o utrzymaniu czystości i porządku w gminach.</w:t>
      </w:r>
    </w:p>
    <w:p w:rsidR="0060781E" w:rsidRPr="00336B3A" w:rsidRDefault="0060781E"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xml:space="preserve">PSZOK znajduje się na terenie oczyszczalni ścieków w miejscowości Zagóry 3A, </w:t>
      </w:r>
      <w:r w:rsidRPr="00336B3A">
        <w:rPr>
          <w:rFonts w:ascii="Times New Roman" w:hAnsi="Times New Roman" w:cs="Times New Roman"/>
          <w:sz w:val="24"/>
          <w:szCs w:val="24"/>
        </w:rPr>
        <w:br/>
        <w:t>97-216 Czerniewice.</w:t>
      </w:r>
    </w:p>
    <w:p w:rsidR="008242A0" w:rsidRPr="00336B3A" w:rsidRDefault="008242A0" w:rsidP="00336B3A">
      <w:pPr>
        <w:spacing w:after="0"/>
        <w:jc w:val="both"/>
        <w:rPr>
          <w:rFonts w:ascii="Times New Roman" w:hAnsi="Times New Roman" w:cs="Times New Roman"/>
          <w:b/>
          <w:sz w:val="24"/>
          <w:szCs w:val="24"/>
        </w:rPr>
      </w:pPr>
    </w:p>
    <w:p w:rsidR="00002EE2"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2.1</w:t>
      </w:r>
      <w:r w:rsidR="0060781E" w:rsidRPr="00336B3A">
        <w:rPr>
          <w:rFonts w:ascii="Times New Roman" w:hAnsi="Times New Roman" w:cs="Times New Roman"/>
          <w:b/>
          <w:sz w:val="24"/>
          <w:szCs w:val="24"/>
        </w:rPr>
        <w:t>.1</w:t>
      </w:r>
      <w:r w:rsidR="00261BAC" w:rsidRPr="00336B3A">
        <w:rPr>
          <w:rFonts w:ascii="Times New Roman" w:hAnsi="Times New Roman" w:cs="Times New Roman"/>
          <w:b/>
          <w:sz w:val="24"/>
          <w:szCs w:val="24"/>
        </w:rPr>
        <w:t>.</w:t>
      </w:r>
      <w:r w:rsidR="0060781E" w:rsidRPr="00336B3A">
        <w:rPr>
          <w:rFonts w:ascii="Times New Roman" w:hAnsi="Times New Roman" w:cs="Times New Roman"/>
          <w:b/>
          <w:sz w:val="24"/>
          <w:szCs w:val="24"/>
        </w:rPr>
        <w:t xml:space="preserve"> </w:t>
      </w:r>
      <w:r w:rsidR="0060781E" w:rsidRPr="00336B3A">
        <w:rPr>
          <w:rFonts w:ascii="Times New Roman" w:hAnsi="Times New Roman" w:cs="Times New Roman"/>
          <w:sz w:val="24"/>
          <w:szCs w:val="24"/>
        </w:rPr>
        <w:t xml:space="preserve">PSZOK zostanie wyposażony przez Wykonawcę w odpowiednie pojemniki, </w:t>
      </w:r>
      <w:proofErr w:type="gramStart"/>
      <w:r w:rsidR="0060781E" w:rsidRPr="00336B3A">
        <w:rPr>
          <w:rFonts w:ascii="Times New Roman" w:hAnsi="Times New Roman" w:cs="Times New Roman"/>
          <w:sz w:val="24"/>
          <w:szCs w:val="24"/>
        </w:rPr>
        <w:t>tak aby</w:t>
      </w:r>
      <w:proofErr w:type="gramEnd"/>
      <w:r w:rsidR="0060781E" w:rsidRPr="00336B3A">
        <w:rPr>
          <w:rFonts w:ascii="Times New Roman" w:hAnsi="Times New Roman" w:cs="Times New Roman"/>
          <w:sz w:val="24"/>
          <w:szCs w:val="24"/>
        </w:rPr>
        <w:t xml:space="preserve"> zapewnić prawidłową segregację odpadów zgodnie z Uchwałą Rady Gminy Czerniewice </w:t>
      </w:r>
      <w:r w:rsidR="0060781E" w:rsidRPr="00336B3A">
        <w:rPr>
          <w:rFonts w:ascii="Times New Roman" w:hAnsi="Times New Roman" w:cs="Times New Roman"/>
          <w:sz w:val="24"/>
          <w:szCs w:val="24"/>
        </w:rPr>
        <w:br/>
        <w:t>w sprawie sposobu i zakresu świadczenia usług w zakresie odbierania odpadów komunalnych od właścicieli nieruchomości, zagospodarowania tych odpadów oraz Uchwałą Rady Gminy Czerniewice w sprawie regulaminu utrzymania czystości i porządku na terenie Gminy Czerniewice.</w:t>
      </w:r>
    </w:p>
    <w:p w:rsidR="008242A0" w:rsidRPr="00336B3A" w:rsidRDefault="008242A0" w:rsidP="00336B3A">
      <w:pPr>
        <w:spacing w:after="0"/>
        <w:jc w:val="both"/>
        <w:rPr>
          <w:rFonts w:ascii="Times New Roman" w:hAnsi="Times New Roman" w:cs="Times New Roman"/>
          <w:b/>
          <w:sz w:val="24"/>
          <w:szCs w:val="24"/>
        </w:rPr>
      </w:pPr>
    </w:p>
    <w:p w:rsidR="0060781E"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2.1</w:t>
      </w:r>
      <w:r w:rsidR="0060781E" w:rsidRPr="00336B3A">
        <w:rPr>
          <w:rFonts w:ascii="Times New Roman" w:hAnsi="Times New Roman" w:cs="Times New Roman"/>
          <w:b/>
          <w:sz w:val="24"/>
          <w:szCs w:val="24"/>
        </w:rPr>
        <w:t>.2</w:t>
      </w:r>
      <w:r w:rsidR="00261BAC" w:rsidRPr="00336B3A">
        <w:rPr>
          <w:rFonts w:ascii="Times New Roman" w:hAnsi="Times New Roman" w:cs="Times New Roman"/>
          <w:b/>
          <w:sz w:val="24"/>
          <w:szCs w:val="24"/>
        </w:rPr>
        <w:t>.</w:t>
      </w:r>
      <w:r w:rsidR="0060781E" w:rsidRPr="00336B3A">
        <w:rPr>
          <w:rFonts w:ascii="Times New Roman" w:hAnsi="Times New Roman" w:cs="Times New Roman"/>
          <w:sz w:val="24"/>
          <w:szCs w:val="24"/>
        </w:rPr>
        <w:t xml:space="preserve"> Do PSZOK mieszkańcy mogą oddawać odpady zgodnie z Uchwałą Rady Gminy Czerniewice w sprawie sposobu i zakresu świadczenia usług w zakresie odbierania odpadów komunalnych od właścicieli nieruchomości i zagospodarowania tych odpadów oraz Uchwałą Rady Gminy Czerniewice w sprawie regulaminu utrzymania czystości i porządku na terenie Gminy Czerniewice.</w:t>
      </w:r>
    </w:p>
    <w:p w:rsidR="008242A0" w:rsidRPr="00336B3A" w:rsidRDefault="008242A0" w:rsidP="00336B3A">
      <w:pPr>
        <w:spacing w:after="0"/>
        <w:jc w:val="both"/>
        <w:rPr>
          <w:rFonts w:ascii="Times New Roman" w:hAnsi="Times New Roman" w:cs="Times New Roman"/>
          <w:b/>
          <w:sz w:val="24"/>
          <w:szCs w:val="24"/>
        </w:rPr>
      </w:pPr>
    </w:p>
    <w:p w:rsidR="003B1EB3"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lastRenderedPageBreak/>
        <w:t>2.1</w:t>
      </w:r>
      <w:r w:rsidR="0060781E" w:rsidRPr="00336B3A">
        <w:rPr>
          <w:rFonts w:ascii="Times New Roman" w:hAnsi="Times New Roman" w:cs="Times New Roman"/>
          <w:b/>
          <w:sz w:val="24"/>
          <w:szCs w:val="24"/>
        </w:rPr>
        <w:t>.3</w:t>
      </w:r>
      <w:r w:rsidR="00261BAC" w:rsidRPr="00336B3A">
        <w:rPr>
          <w:rFonts w:ascii="Times New Roman" w:hAnsi="Times New Roman" w:cs="Times New Roman"/>
          <w:b/>
          <w:sz w:val="24"/>
          <w:szCs w:val="24"/>
        </w:rPr>
        <w:t>.</w:t>
      </w:r>
      <w:r w:rsidR="0060781E" w:rsidRPr="00336B3A">
        <w:rPr>
          <w:rFonts w:ascii="Times New Roman" w:hAnsi="Times New Roman" w:cs="Times New Roman"/>
          <w:b/>
          <w:sz w:val="24"/>
          <w:szCs w:val="24"/>
        </w:rPr>
        <w:t xml:space="preserve"> </w:t>
      </w:r>
      <w:r w:rsidR="003B1EB3" w:rsidRPr="00336B3A">
        <w:rPr>
          <w:rFonts w:ascii="Times New Roman" w:hAnsi="Times New Roman" w:cs="Times New Roman"/>
          <w:sz w:val="24"/>
          <w:szCs w:val="24"/>
        </w:rPr>
        <w:t>Odbiór odpadów z PSZOK odbywać się będzie w mia</w:t>
      </w:r>
      <w:r w:rsidR="00782E83" w:rsidRPr="00336B3A">
        <w:rPr>
          <w:rFonts w:ascii="Times New Roman" w:hAnsi="Times New Roman" w:cs="Times New Roman"/>
          <w:sz w:val="24"/>
          <w:szCs w:val="24"/>
        </w:rPr>
        <w:t xml:space="preserve">rę potrzeb na telefoniczne lub </w:t>
      </w:r>
      <w:r w:rsidR="003B1EB3" w:rsidRPr="00336B3A">
        <w:rPr>
          <w:rFonts w:ascii="Times New Roman" w:hAnsi="Times New Roman" w:cs="Times New Roman"/>
          <w:sz w:val="24"/>
          <w:szCs w:val="24"/>
        </w:rPr>
        <w:t xml:space="preserve">e–mailowe zgłoszenie przez Zamawiającego. Wykonawca odbierze odpady PSZOK </w:t>
      </w:r>
      <w:r w:rsidR="003B1EB3" w:rsidRPr="00336B3A">
        <w:rPr>
          <w:rFonts w:ascii="Times New Roman" w:hAnsi="Times New Roman" w:cs="Times New Roman"/>
          <w:sz w:val="24"/>
          <w:szCs w:val="24"/>
        </w:rPr>
        <w:br/>
        <w:t>w ciągu 3 dni</w:t>
      </w:r>
      <w:r w:rsidR="00AC5A4A" w:rsidRPr="00336B3A">
        <w:rPr>
          <w:rFonts w:ascii="Times New Roman" w:hAnsi="Times New Roman" w:cs="Times New Roman"/>
          <w:sz w:val="24"/>
          <w:szCs w:val="24"/>
        </w:rPr>
        <w:t xml:space="preserve"> roboczych</w:t>
      </w:r>
      <w:r w:rsidR="003B1EB3" w:rsidRPr="00336B3A">
        <w:rPr>
          <w:rFonts w:ascii="Times New Roman" w:hAnsi="Times New Roman" w:cs="Times New Roman"/>
          <w:sz w:val="24"/>
          <w:szCs w:val="24"/>
        </w:rPr>
        <w:t xml:space="preserve"> od dnia dokonania zgłoszenia.</w:t>
      </w:r>
    </w:p>
    <w:p w:rsidR="008242A0" w:rsidRPr="00336B3A" w:rsidRDefault="008242A0" w:rsidP="00336B3A">
      <w:pPr>
        <w:spacing w:after="0"/>
        <w:jc w:val="both"/>
        <w:rPr>
          <w:rFonts w:ascii="Times New Roman" w:hAnsi="Times New Roman" w:cs="Times New Roman"/>
          <w:b/>
          <w:sz w:val="24"/>
          <w:szCs w:val="24"/>
        </w:rPr>
      </w:pPr>
    </w:p>
    <w:p w:rsidR="0060781E"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2.1</w:t>
      </w:r>
      <w:r w:rsidR="003B1EB3" w:rsidRPr="00336B3A">
        <w:rPr>
          <w:rFonts w:ascii="Times New Roman" w:hAnsi="Times New Roman" w:cs="Times New Roman"/>
          <w:b/>
          <w:sz w:val="24"/>
          <w:szCs w:val="24"/>
        </w:rPr>
        <w:t>.4</w:t>
      </w:r>
      <w:r w:rsidR="00261BAC" w:rsidRPr="00336B3A">
        <w:rPr>
          <w:rFonts w:ascii="Times New Roman" w:hAnsi="Times New Roman" w:cs="Times New Roman"/>
          <w:b/>
          <w:sz w:val="24"/>
          <w:szCs w:val="24"/>
        </w:rPr>
        <w:t>.</w:t>
      </w:r>
      <w:r w:rsidR="003B1EB3" w:rsidRPr="00336B3A">
        <w:rPr>
          <w:rFonts w:ascii="Times New Roman" w:hAnsi="Times New Roman" w:cs="Times New Roman"/>
          <w:b/>
          <w:sz w:val="24"/>
          <w:szCs w:val="24"/>
        </w:rPr>
        <w:t xml:space="preserve"> </w:t>
      </w:r>
      <w:r w:rsidR="003B1EB3" w:rsidRPr="00336B3A">
        <w:rPr>
          <w:rFonts w:ascii="Times New Roman" w:hAnsi="Times New Roman" w:cs="Times New Roman"/>
          <w:sz w:val="24"/>
          <w:szCs w:val="24"/>
        </w:rPr>
        <w:t>Wykonawca będzie prowadził rejestr zawierający informacje pozwalające zidentyfikować rodzaj, ilość odpadów odebranych oraz sposób ich zagospodarowania. Informacja ta będzie dołączana do rocznego sprawozdania podmiotu odbierającego odpady komunalne od właścicieli nieruchomości.</w:t>
      </w:r>
    </w:p>
    <w:p w:rsidR="008242A0" w:rsidRPr="00336B3A" w:rsidRDefault="008242A0" w:rsidP="00336B3A">
      <w:pPr>
        <w:spacing w:after="0"/>
        <w:jc w:val="both"/>
        <w:rPr>
          <w:rFonts w:ascii="Times New Roman" w:hAnsi="Times New Roman" w:cs="Times New Roman"/>
          <w:b/>
          <w:sz w:val="24"/>
          <w:szCs w:val="24"/>
        </w:rPr>
      </w:pPr>
    </w:p>
    <w:p w:rsidR="003B1EB3" w:rsidRPr="00336B3A" w:rsidRDefault="00AA7218" w:rsidP="00336B3A">
      <w:pPr>
        <w:spacing w:after="0"/>
        <w:jc w:val="both"/>
        <w:rPr>
          <w:rFonts w:ascii="Times New Roman" w:hAnsi="Times New Roman" w:cs="Times New Roman"/>
          <w:b/>
          <w:sz w:val="24"/>
          <w:szCs w:val="24"/>
          <w:u w:val="single"/>
        </w:rPr>
      </w:pPr>
      <w:r w:rsidRPr="00336B3A">
        <w:rPr>
          <w:rFonts w:ascii="Times New Roman" w:hAnsi="Times New Roman" w:cs="Times New Roman"/>
          <w:b/>
          <w:sz w:val="24"/>
          <w:szCs w:val="24"/>
          <w:u w:val="single"/>
        </w:rPr>
        <w:t>2.2</w:t>
      </w:r>
      <w:r w:rsidR="003B1EB3" w:rsidRPr="00336B3A">
        <w:rPr>
          <w:rFonts w:ascii="Times New Roman" w:hAnsi="Times New Roman" w:cs="Times New Roman"/>
          <w:b/>
          <w:sz w:val="24"/>
          <w:szCs w:val="24"/>
          <w:u w:val="single"/>
        </w:rPr>
        <w:t>. Zbiórka mebli i innych odpadów wielkogabarytowych, zużytego sprzętu elektrycznego i elektronicznego:</w:t>
      </w:r>
    </w:p>
    <w:p w:rsidR="008242A0" w:rsidRPr="00336B3A" w:rsidRDefault="008242A0" w:rsidP="00336B3A">
      <w:pPr>
        <w:spacing w:after="0"/>
        <w:jc w:val="both"/>
        <w:rPr>
          <w:rFonts w:ascii="Times New Roman" w:hAnsi="Times New Roman" w:cs="Times New Roman"/>
          <w:b/>
          <w:sz w:val="24"/>
          <w:szCs w:val="24"/>
        </w:rPr>
      </w:pPr>
    </w:p>
    <w:p w:rsidR="003B1EB3"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2.2</w:t>
      </w:r>
      <w:r w:rsidR="003B1EB3" w:rsidRPr="00336B3A">
        <w:rPr>
          <w:rFonts w:ascii="Times New Roman" w:hAnsi="Times New Roman" w:cs="Times New Roman"/>
          <w:b/>
          <w:sz w:val="24"/>
          <w:szCs w:val="24"/>
        </w:rPr>
        <w:t>.1.</w:t>
      </w:r>
      <w:r w:rsidR="003B1EB3" w:rsidRPr="00336B3A">
        <w:rPr>
          <w:rFonts w:ascii="Times New Roman" w:hAnsi="Times New Roman" w:cs="Times New Roman"/>
          <w:sz w:val="24"/>
          <w:szCs w:val="24"/>
        </w:rPr>
        <w:tab/>
        <w:t xml:space="preserve">Wykonawca w ramach zamówienia zobowiązany jest do zrealizowania wywozu odpadów wielkogabarytowych oraz zużytego sprzętu elektrycznego </w:t>
      </w:r>
      <w:r w:rsidR="00B32204" w:rsidRPr="00336B3A">
        <w:rPr>
          <w:rFonts w:ascii="Times New Roman" w:hAnsi="Times New Roman" w:cs="Times New Roman"/>
          <w:sz w:val="24"/>
          <w:szCs w:val="24"/>
        </w:rPr>
        <w:br/>
      </w:r>
      <w:r w:rsidR="003B1EB3" w:rsidRPr="00336B3A">
        <w:rPr>
          <w:rFonts w:ascii="Times New Roman" w:hAnsi="Times New Roman" w:cs="Times New Roman"/>
          <w:sz w:val="24"/>
          <w:szCs w:val="24"/>
        </w:rPr>
        <w:t>i elektronicznego bezpośrednio z nieruchomości zamieszkałych. Wywóz odpadów w ramach umowy powinien być realizowany 2 razy w roku w okresie wiosennymi i jesiennym.</w:t>
      </w:r>
    </w:p>
    <w:p w:rsidR="008242A0" w:rsidRPr="00336B3A" w:rsidRDefault="008242A0" w:rsidP="00336B3A">
      <w:pPr>
        <w:spacing w:after="0"/>
        <w:jc w:val="both"/>
        <w:rPr>
          <w:rFonts w:ascii="Times New Roman" w:hAnsi="Times New Roman" w:cs="Times New Roman"/>
          <w:b/>
          <w:sz w:val="24"/>
          <w:szCs w:val="24"/>
        </w:rPr>
      </w:pPr>
    </w:p>
    <w:p w:rsidR="003B1EB3"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2.2</w:t>
      </w:r>
      <w:r w:rsidR="003B1EB3" w:rsidRPr="00336B3A">
        <w:rPr>
          <w:rFonts w:ascii="Times New Roman" w:hAnsi="Times New Roman" w:cs="Times New Roman"/>
          <w:b/>
          <w:sz w:val="24"/>
          <w:szCs w:val="24"/>
        </w:rPr>
        <w:t>.2.</w:t>
      </w:r>
      <w:r w:rsidR="003B1EB3" w:rsidRPr="00336B3A">
        <w:rPr>
          <w:rFonts w:ascii="Times New Roman" w:hAnsi="Times New Roman" w:cs="Times New Roman"/>
          <w:sz w:val="24"/>
          <w:szCs w:val="24"/>
        </w:rPr>
        <w:tab/>
        <w:t>Szczegółowe terminy zbiórki w poszczególnych miejscowościach powinny być umieszczone w harmonogramie odbioru odpadów.</w:t>
      </w:r>
    </w:p>
    <w:p w:rsidR="008242A0" w:rsidRPr="00336B3A" w:rsidRDefault="008242A0" w:rsidP="00336B3A">
      <w:pPr>
        <w:spacing w:after="0"/>
        <w:jc w:val="both"/>
        <w:rPr>
          <w:rFonts w:ascii="Times New Roman" w:hAnsi="Times New Roman" w:cs="Times New Roman"/>
          <w:b/>
          <w:sz w:val="24"/>
          <w:szCs w:val="24"/>
        </w:rPr>
      </w:pPr>
    </w:p>
    <w:p w:rsidR="003B1EB3"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2.2</w:t>
      </w:r>
      <w:r w:rsidR="003B1EB3" w:rsidRPr="00336B3A">
        <w:rPr>
          <w:rFonts w:ascii="Times New Roman" w:hAnsi="Times New Roman" w:cs="Times New Roman"/>
          <w:b/>
          <w:sz w:val="24"/>
          <w:szCs w:val="24"/>
        </w:rPr>
        <w:t>.3.</w:t>
      </w:r>
      <w:r w:rsidR="003B1EB3" w:rsidRPr="00336B3A">
        <w:rPr>
          <w:rFonts w:ascii="Times New Roman" w:hAnsi="Times New Roman" w:cs="Times New Roman"/>
          <w:sz w:val="24"/>
          <w:szCs w:val="24"/>
        </w:rPr>
        <w:tab/>
        <w:t>Zbiórka polega na:</w:t>
      </w:r>
    </w:p>
    <w:p w:rsidR="003B1EB3" w:rsidRPr="00336B3A" w:rsidRDefault="003B1EB3"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załadunku na środek transportu odpadów wystawionych przed nieruchomość zamieszkałą,</w:t>
      </w:r>
    </w:p>
    <w:p w:rsidR="003B1EB3" w:rsidRPr="00336B3A" w:rsidRDefault="003B1EB3"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posprzątaniu miejsc, z których odbierane są wystawione odpady.</w:t>
      </w:r>
    </w:p>
    <w:p w:rsidR="00AA7218" w:rsidRPr="00336B3A" w:rsidRDefault="00AA7218" w:rsidP="00336B3A">
      <w:pPr>
        <w:spacing w:after="0"/>
        <w:jc w:val="both"/>
        <w:rPr>
          <w:rFonts w:ascii="Times New Roman" w:hAnsi="Times New Roman" w:cs="Times New Roman"/>
          <w:sz w:val="24"/>
          <w:szCs w:val="24"/>
        </w:rPr>
      </w:pPr>
    </w:p>
    <w:p w:rsidR="003B1EB3"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2.2</w:t>
      </w:r>
      <w:r w:rsidR="003B1EB3" w:rsidRPr="00336B3A">
        <w:rPr>
          <w:rFonts w:ascii="Times New Roman" w:hAnsi="Times New Roman" w:cs="Times New Roman"/>
          <w:b/>
          <w:sz w:val="24"/>
          <w:szCs w:val="24"/>
        </w:rPr>
        <w:t>.4.</w:t>
      </w:r>
      <w:r w:rsidR="003B1EB3" w:rsidRPr="00336B3A">
        <w:rPr>
          <w:rFonts w:ascii="Times New Roman" w:hAnsi="Times New Roman" w:cs="Times New Roman"/>
          <w:sz w:val="24"/>
          <w:szCs w:val="24"/>
        </w:rPr>
        <w:tab/>
        <w:t>Zbiórka nie obejmuje odpadów powstałych w trakcie prowadzonej działalności przez podmioty gospodarcze.</w:t>
      </w:r>
    </w:p>
    <w:p w:rsidR="00EA186D" w:rsidRPr="00336B3A" w:rsidRDefault="00EA186D" w:rsidP="00336B3A">
      <w:pPr>
        <w:spacing w:after="0"/>
        <w:jc w:val="both"/>
        <w:rPr>
          <w:rFonts w:ascii="Times New Roman" w:hAnsi="Times New Roman" w:cs="Times New Roman"/>
          <w:sz w:val="24"/>
          <w:szCs w:val="24"/>
        </w:rPr>
      </w:pPr>
    </w:p>
    <w:p w:rsidR="00C06A5C" w:rsidRPr="00336B3A" w:rsidRDefault="00AA7218" w:rsidP="00336B3A">
      <w:pPr>
        <w:spacing w:after="0"/>
        <w:jc w:val="both"/>
        <w:rPr>
          <w:rFonts w:ascii="Times New Roman" w:hAnsi="Times New Roman" w:cs="Times New Roman"/>
          <w:b/>
          <w:sz w:val="24"/>
          <w:szCs w:val="24"/>
          <w:u w:val="single"/>
        </w:rPr>
      </w:pPr>
      <w:r w:rsidRPr="00336B3A">
        <w:rPr>
          <w:rFonts w:ascii="Times New Roman" w:hAnsi="Times New Roman" w:cs="Times New Roman"/>
          <w:b/>
          <w:sz w:val="24"/>
          <w:szCs w:val="24"/>
          <w:u w:val="single"/>
        </w:rPr>
        <w:t>2.3</w:t>
      </w:r>
      <w:r w:rsidR="003B1EB3" w:rsidRPr="00336B3A">
        <w:rPr>
          <w:rFonts w:ascii="Times New Roman" w:hAnsi="Times New Roman" w:cs="Times New Roman"/>
          <w:b/>
          <w:sz w:val="24"/>
          <w:szCs w:val="24"/>
          <w:u w:val="single"/>
        </w:rPr>
        <w:t xml:space="preserve"> Obowiązek zapewnienia pojemników i worków</w:t>
      </w:r>
    </w:p>
    <w:p w:rsidR="00161915"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2.3</w:t>
      </w:r>
      <w:r w:rsidR="00161915" w:rsidRPr="00336B3A">
        <w:rPr>
          <w:rFonts w:ascii="Times New Roman" w:hAnsi="Times New Roman" w:cs="Times New Roman"/>
          <w:b/>
          <w:sz w:val="24"/>
          <w:szCs w:val="24"/>
        </w:rPr>
        <w:t>.1</w:t>
      </w:r>
      <w:r w:rsidR="00261BAC" w:rsidRPr="00336B3A">
        <w:rPr>
          <w:rFonts w:ascii="Times New Roman" w:hAnsi="Times New Roman" w:cs="Times New Roman"/>
          <w:b/>
          <w:sz w:val="24"/>
          <w:szCs w:val="24"/>
        </w:rPr>
        <w:t>.</w:t>
      </w:r>
      <w:r w:rsidR="00161915" w:rsidRPr="00336B3A">
        <w:rPr>
          <w:rFonts w:ascii="Times New Roman" w:hAnsi="Times New Roman" w:cs="Times New Roman"/>
          <w:sz w:val="24"/>
          <w:szCs w:val="24"/>
        </w:rPr>
        <w:t xml:space="preserve"> Wykonawca ma obowiązek zapewnienia posiadaczom nieruchomości zamieszkałych pojemników na odpady przystosowanych do opróżnienia mechanicznego </w:t>
      </w:r>
      <w:r w:rsidR="00B32204" w:rsidRPr="00336B3A">
        <w:rPr>
          <w:rFonts w:ascii="Times New Roman" w:hAnsi="Times New Roman" w:cs="Times New Roman"/>
          <w:sz w:val="24"/>
          <w:szCs w:val="24"/>
        </w:rPr>
        <w:br/>
      </w:r>
      <w:r w:rsidR="00161915" w:rsidRPr="00336B3A">
        <w:rPr>
          <w:rFonts w:ascii="Times New Roman" w:hAnsi="Times New Roman" w:cs="Times New Roman"/>
          <w:sz w:val="24"/>
          <w:szCs w:val="24"/>
        </w:rPr>
        <w:t xml:space="preserve">i worków do selektywnej zbiórki odpadów. </w:t>
      </w:r>
    </w:p>
    <w:p w:rsidR="00161915" w:rsidRPr="00336B3A" w:rsidRDefault="00161915"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xml:space="preserve">Wykonawca dostarczy do każdego właściciela nieruchomości zamieszkałej na terenie Gminy Czerniewice pojemnik służący do gromadzenia zmieszanych odpadów komunalnych </w:t>
      </w:r>
      <w:r w:rsidR="00B32204" w:rsidRPr="00336B3A">
        <w:rPr>
          <w:rFonts w:ascii="Times New Roman" w:hAnsi="Times New Roman" w:cs="Times New Roman"/>
          <w:sz w:val="24"/>
          <w:szCs w:val="24"/>
        </w:rPr>
        <w:br/>
      </w:r>
      <w:r w:rsidRPr="00336B3A">
        <w:rPr>
          <w:rFonts w:ascii="Times New Roman" w:hAnsi="Times New Roman" w:cs="Times New Roman"/>
          <w:sz w:val="24"/>
          <w:szCs w:val="24"/>
        </w:rPr>
        <w:t>w następujący sposób:</w:t>
      </w:r>
    </w:p>
    <w:p w:rsidR="00161915" w:rsidRPr="00336B3A" w:rsidRDefault="00161915" w:rsidP="00336B3A">
      <w:pPr>
        <w:spacing w:after="0"/>
        <w:ind w:firstLine="708"/>
        <w:jc w:val="both"/>
        <w:rPr>
          <w:rFonts w:ascii="Times New Roman" w:hAnsi="Times New Roman" w:cs="Times New Roman"/>
          <w:sz w:val="24"/>
          <w:szCs w:val="24"/>
        </w:rPr>
      </w:pPr>
      <w:proofErr w:type="gramStart"/>
      <w:r w:rsidRPr="00336B3A">
        <w:rPr>
          <w:rFonts w:ascii="Times New Roman" w:hAnsi="Times New Roman" w:cs="Times New Roman"/>
          <w:b/>
          <w:sz w:val="24"/>
          <w:szCs w:val="24"/>
        </w:rPr>
        <w:t>a</w:t>
      </w:r>
      <w:proofErr w:type="gramEnd"/>
      <w:r w:rsidRPr="00336B3A">
        <w:rPr>
          <w:rFonts w:ascii="Times New Roman" w:hAnsi="Times New Roman" w:cs="Times New Roman"/>
          <w:b/>
          <w:sz w:val="24"/>
          <w:szCs w:val="24"/>
        </w:rPr>
        <w:t>)</w:t>
      </w:r>
      <w:r w:rsidRPr="00336B3A">
        <w:rPr>
          <w:rFonts w:ascii="Times New Roman" w:hAnsi="Times New Roman" w:cs="Times New Roman"/>
          <w:sz w:val="24"/>
          <w:szCs w:val="24"/>
        </w:rPr>
        <w:t xml:space="preserve"> pojemnik o pojemności 120l – dla nieruchomości, którą zamieszkuje do 4 osób włącznie,</w:t>
      </w:r>
    </w:p>
    <w:p w:rsidR="00161915" w:rsidRPr="00336B3A" w:rsidRDefault="00161915" w:rsidP="00336B3A">
      <w:pPr>
        <w:spacing w:after="0"/>
        <w:ind w:firstLine="708"/>
        <w:jc w:val="both"/>
        <w:rPr>
          <w:rFonts w:ascii="Times New Roman" w:hAnsi="Times New Roman" w:cs="Times New Roman"/>
          <w:sz w:val="24"/>
          <w:szCs w:val="24"/>
        </w:rPr>
      </w:pPr>
      <w:proofErr w:type="gramStart"/>
      <w:r w:rsidRPr="00336B3A">
        <w:rPr>
          <w:rFonts w:ascii="Times New Roman" w:hAnsi="Times New Roman" w:cs="Times New Roman"/>
          <w:b/>
          <w:sz w:val="24"/>
          <w:szCs w:val="24"/>
        </w:rPr>
        <w:t>b</w:t>
      </w:r>
      <w:proofErr w:type="gramEnd"/>
      <w:r w:rsidRPr="00336B3A">
        <w:rPr>
          <w:rFonts w:ascii="Times New Roman" w:hAnsi="Times New Roman" w:cs="Times New Roman"/>
          <w:b/>
          <w:sz w:val="24"/>
          <w:szCs w:val="24"/>
        </w:rPr>
        <w:t>)</w:t>
      </w:r>
      <w:r w:rsidRPr="00336B3A">
        <w:rPr>
          <w:rFonts w:ascii="Times New Roman" w:hAnsi="Times New Roman" w:cs="Times New Roman"/>
          <w:sz w:val="24"/>
          <w:szCs w:val="24"/>
        </w:rPr>
        <w:t xml:space="preserve"> pojemnik o pojemności 240l – dla nieruchomości, którą zamieszkuje powyżej </w:t>
      </w:r>
      <w:r w:rsidR="00CC6EF9" w:rsidRPr="00336B3A">
        <w:rPr>
          <w:rFonts w:ascii="Times New Roman" w:hAnsi="Times New Roman" w:cs="Times New Roman"/>
          <w:sz w:val="24"/>
          <w:szCs w:val="24"/>
        </w:rPr>
        <w:br/>
      </w:r>
      <w:r w:rsidRPr="00336B3A">
        <w:rPr>
          <w:rFonts w:ascii="Times New Roman" w:hAnsi="Times New Roman" w:cs="Times New Roman"/>
          <w:sz w:val="24"/>
          <w:szCs w:val="24"/>
        </w:rPr>
        <w:t>4 osób.</w:t>
      </w:r>
    </w:p>
    <w:p w:rsidR="008242A0" w:rsidRPr="00336B3A" w:rsidRDefault="00161915"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xml:space="preserve">Wykonawca do każdej nieruchomości zamieszkałej, na której odpady gromadzone są </w:t>
      </w:r>
      <w:r w:rsidR="00CC6EF9" w:rsidRPr="00336B3A">
        <w:rPr>
          <w:rFonts w:ascii="Times New Roman" w:hAnsi="Times New Roman" w:cs="Times New Roman"/>
          <w:sz w:val="24"/>
          <w:szCs w:val="24"/>
        </w:rPr>
        <w:br/>
      </w:r>
      <w:r w:rsidRPr="00336B3A">
        <w:rPr>
          <w:rFonts w:ascii="Times New Roman" w:hAnsi="Times New Roman" w:cs="Times New Roman"/>
          <w:sz w:val="24"/>
          <w:szCs w:val="24"/>
        </w:rPr>
        <w:t>w sposób selektywny dostarczy po 3 worki na każdą frakcję odpadów gromadzonych selektywnie.</w:t>
      </w:r>
    </w:p>
    <w:p w:rsidR="00CD28FC" w:rsidRPr="00336B3A" w:rsidRDefault="00CD28FC"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Do nieruchomości wielorodzinnej – wspólnota mieszkaniowa „Dom Nauczyciela” Wykonawca podstawi:</w:t>
      </w:r>
    </w:p>
    <w:p w:rsidR="00CD28FC" w:rsidRPr="00336B3A" w:rsidRDefault="00CD28FC"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ab/>
      </w:r>
      <w:r w:rsidRPr="00336B3A">
        <w:rPr>
          <w:rFonts w:ascii="Times New Roman" w:hAnsi="Times New Roman" w:cs="Times New Roman"/>
          <w:b/>
          <w:sz w:val="24"/>
          <w:szCs w:val="24"/>
        </w:rPr>
        <w:t xml:space="preserve">a) </w:t>
      </w:r>
      <w:r w:rsidRPr="00336B3A">
        <w:rPr>
          <w:rFonts w:ascii="Times New Roman" w:hAnsi="Times New Roman" w:cs="Times New Roman"/>
          <w:sz w:val="24"/>
          <w:szCs w:val="24"/>
        </w:rPr>
        <w:t xml:space="preserve">3 pojemniki 1100l na odpady </w:t>
      </w:r>
      <w:proofErr w:type="gramStart"/>
      <w:r w:rsidRPr="00336B3A">
        <w:rPr>
          <w:rFonts w:ascii="Times New Roman" w:hAnsi="Times New Roman" w:cs="Times New Roman"/>
          <w:sz w:val="24"/>
          <w:szCs w:val="24"/>
        </w:rPr>
        <w:t>zmieszane ,</w:t>
      </w:r>
      <w:proofErr w:type="gramEnd"/>
    </w:p>
    <w:p w:rsidR="00CD28FC" w:rsidRPr="00336B3A" w:rsidRDefault="00CD28FC"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ab/>
      </w:r>
      <w:proofErr w:type="gramStart"/>
      <w:r w:rsidRPr="00336B3A">
        <w:rPr>
          <w:rFonts w:ascii="Times New Roman" w:hAnsi="Times New Roman" w:cs="Times New Roman"/>
          <w:b/>
          <w:sz w:val="24"/>
          <w:szCs w:val="24"/>
        </w:rPr>
        <w:t>b</w:t>
      </w:r>
      <w:proofErr w:type="gramEnd"/>
      <w:r w:rsidRPr="00336B3A">
        <w:rPr>
          <w:rFonts w:ascii="Times New Roman" w:hAnsi="Times New Roman" w:cs="Times New Roman"/>
          <w:b/>
          <w:sz w:val="24"/>
          <w:szCs w:val="24"/>
        </w:rPr>
        <w:t>)</w:t>
      </w:r>
      <w:r w:rsidRPr="00336B3A">
        <w:rPr>
          <w:rFonts w:ascii="Times New Roman" w:hAnsi="Times New Roman" w:cs="Times New Roman"/>
          <w:sz w:val="24"/>
          <w:szCs w:val="24"/>
        </w:rPr>
        <w:t xml:space="preserve"> pojemnik siatkowy na szkło,</w:t>
      </w:r>
    </w:p>
    <w:p w:rsidR="00CD28FC" w:rsidRPr="00336B3A" w:rsidRDefault="00CD28FC"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ab/>
      </w:r>
      <w:proofErr w:type="gramStart"/>
      <w:r w:rsidRPr="00336B3A">
        <w:rPr>
          <w:rFonts w:ascii="Times New Roman" w:hAnsi="Times New Roman" w:cs="Times New Roman"/>
          <w:b/>
          <w:sz w:val="24"/>
          <w:szCs w:val="24"/>
        </w:rPr>
        <w:t>c</w:t>
      </w:r>
      <w:proofErr w:type="gramEnd"/>
      <w:r w:rsidRPr="00336B3A">
        <w:rPr>
          <w:rFonts w:ascii="Times New Roman" w:hAnsi="Times New Roman" w:cs="Times New Roman"/>
          <w:b/>
          <w:sz w:val="24"/>
          <w:szCs w:val="24"/>
        </w:rPr>
        <w:t>)</w:t>
      </w:r>
      <w:r w:rsidRPr="00336B3A">
        <w:rPr>
          <w:rFonts w:ascii="Times New Roman" w:hAnsi="Times New Roman" w:cs="Times New Roman"/>
          <w:sz w:val="24"/>
          <w:szCs w:val="24"/>
        </w:rPr>
        <w:t xml:space="preserve"> pojemnik siatkowy na tworzywa sztuczne, metal, opakowania wielomateriałowe,</w:t>
      </w:r>
    </w:p>
    <w:p w:rsidR="00CD28FC" w:rsidRPr="00336B3A" w:rsidRDefault="00CD28FC"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lastRenderedPageBreak/>
        <w:tab/>
      </w:r>
      <w:proofErr w:type="gramStart"/>
      <w:r w:rsidRPr="00336B3A">
        <w:rPr>
          <w:rFonts w:ascii="Times New Roman" w:hAnsi="Times New Roman" w:cs="Times New Roman"/>
          <w:b/>
          <w:sz w:val="24"/>
          <w:szCs w:val="24"/>
        </w:rPr>
        <w:t>d</w:t>
      </w:r>
      <w:proofErr w:type="gramEnd"/>
      <w:r w:rsidRPr="00336B3A">
        <w:rPr>
          <w:rFonts w:ascii="Times New Roman" w:hAnsi="Times New Roman" w:cs="Times New Roman"/>
          <w:b/>
          <w:sz w:val="24"/>
          <w:szCs w:val="24"/>
        </w:rPr>
        <w:t>)</w:t>
      </w:r>
      <w:r w:rsidRPr="00336B3A">
        <w:rPr>
          <w:rFonts w:ascii="Times New Roman" w:hAnsi="Times New Roman" w:cs="Times New Roman"/>
          <w:sz w:val="24"/>
          <w:szCs w:val="24"/>
        </w:rPr>
        <w:t xml:space="preserve"> pojemnik na papier i makulaturę.</w:t>
      </w:r>
    </w:p>
    <w:p w:rsidR="00CD28FC" w:rsidRPr="00336B3A" w:rsidRDefault="00CD28FC" w:rsidP="00336B3A">
      <w:pPr>
        <w:spacing w:after="0"/>
        <w:jc w:val="both"/>
        <w:rPr>
          <w:rFonts w:ascii="Times New Roman" w:hAnsi="Times New Roman" w:cs="Times New Roman"/>
          <w:sz w:val="24"/>
          <w:szCs w:val="24"/>
        </w:rPr>
      </w:pPr>
    </w:p>
    <w:p w:rsidR="00D8217C"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2.3</w:t>
      </w:r>
      <w:r w:rsidR="00161915" w:rsidRPr="00336B3A">
        <w:rPr>
          <w:rFonts w:ascii="Times New Roman" w:hAnsi="Times New Roman" w:cs="Times New Roman"/>
          <w:b/>
          <w:sz w:val="24"/>
          <w:szCs w:val="24"/>
        </w:rPr>
        <w:t>.2</w:t>
      </w:r>
      <w:r w:rsidR="00261BAC" w:rsidRPr="00336B3A">
        <w:rPr>
          <w:rFonts w:ascii="Times New Roman" w:hAnsi="Times New Roman" w:cs="Times New Roman"/>
          <w:b/>
          <w:sz w:val="24"/>
          <w:szCs w:val="24"/>
        </w:rPr>
        <w:t>.</w:t>
      </w:r>
      <w:r w:rsidR="00161915" w:rsidRPr="00336B3A">
        <w:rPr>
          <w:rFonts w:ascii="Times New Roman" w:hAnsi="Times New Roman" w:cs="Times New Roman"/>
          <w:b/>
          <w:sz w:val="24"/>
          <w:szCs w:val="24"/>
        </w:rPr>
        <w:t xml:space="preserve"> </w:t>
      </w:r>
      <w:r w:rsidR="00161915" w:rsidRPr="00336B3A">
        <w:rPr>
          <w:rFonts w:ascii="Times New Roman" w:hAnsi="Times New Roman" w:cs="Times New Roman"/>
          <w:sz w:val="24"/>
          <w:szCs w:val="24"/>
        </w:rPr>
        <w:t>Przekazywane pojemniki powinny być nowe lub używane, o odpowiednim standardzie technicznym i sanitarnym</w:t>
      </w:r>
      <w:r w:rsidR="00D8217C" w:rsidRPr="00336B3A">
        <w:rPr>
          <w:rFonts w:ascii="Times New Roman" w:hAnsi="Times New Roman" w:cs="Times New Roman"/>
          <w:sz w:val="24"/>
          <w:szCs w:val="24"/>
        </w:rPr>
        <w:t xml:space="preserve">. </w:t>
      </w:r>
    </w:p>
    <w:p w:rsidR="008242A0" w:rsidRPr="00336B3A" w:rsidRDefault="008242A0" w:rsidP="00336B3A">
      <w:pPr>
        <w:spacing w:after="0"/>
        <w:jc w:val="both"/>
        <w:rPr>
          <w:rFonts w:ascii="Times New Roman" w:hAnsi="Times New Roman" w:cs="Times New Roman"/>
          <w:b/>
          <w:sz w:val="24"/>
          <w:szCs w:val="24"/>
        </w:rPr>
      </w:pPr>
    </w:p>
    <w:p w:rsidR="008B36F1"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2.3.3</w:t>
      </w:r>
      <w:r w:rsidR="00261BAC" w:rsidRPr="00336B3A">
        <w:rPr>
          <w:rFonts w:ascii="Times New Roman" w:hAnsi="Times New Roman" w:cs="Times New Roman"/>
          <w:b/>
          <w:sz w:val="24"/>
          <w:szCs w:val="24"/>
        </w:rPr>
        <w:t>.</w:t>
      </w:r>
      <w:r w:rsidR="008B36F1" w:rsidRPr="00336B3A">
        <w:rPr>
          <w:rFonts w:ascii="Times New Roman" w:hAnsi="Times New Roman" w:cs="Times New Roman"/>
          <w:sz w:val="24"/>
          <w:szCs w:val="24"/>
        </w:rPr>
        <w:t xml:space="preserve"> Charakterystyka worków do gromadzenia odpadów segregowanych:</w:t>
      </w:r>
    </w:p>
    <w:p w:rsidR="008242A0" w:rsidRPr="00336B3A" w:rsidRDefault="008242A0" w:rsidP="00336B3A">
      <w:pPr>
        <w:spacing w:after="0"/>
        <w:jc w:val="both"/>
        <w:rPr>
          <w:rFonts w:ascii="Times New Roman" w:hAnsi="Times New Roman" w:cs="Times New Roman"/>
          <w:sz w:val="24"/>
          <w:szCs w:val="24"/>
        </w:rPr>
      </w:pPr>
    </w:p>
    <w:p w:rsidR="003F587C" w:rsidRPr="00336B3A" w:rsidRDefault="008B36F1" w:rsidP="00336B3A">
      <w:pPr>
        <w:spacing w:after="0"/>
        <w:ind w:firstLine="708"/>
        <w:jc w:val="both"/>
        <w:rPr>
          <w:rFonts w:ascii="Times New Roman" w:hAnsi="Times New Roman" w:cs="Times New Roman"/>
          <w:color w:val="000000" w:themeColor="text1"/>
          <w:sz w:val="24"/>
          <w:szCs w:val="24"/>
        </w:rPr>
      </w:pPr>
      <w:r w:rsidRPr="00336B3A">
        <w:rPr>
          <w:rFonts w:ascii="Times New Roman" w:hAnsi="Times New Roman" w:cs="Times New Roman"/>
          <w:b/>
          <w:color w:val="000000" w:themeColor="text1"/>
          <w:sz w:val="24"/>
          <w:szCs w:val="24"/>
        </w:rPr>
        <w:t>a)</w:t>
      </w:r>
      <w:r w:rsidRPr="00336B3A">
        <w:rPr>
          <w:rFonts w:ascii="Times New Roman" w:hAnsi="Times New Roman" w:cs="Times New Roman"/>
          <w:color w:val="000000" w:themeColor="text1"/>
          <w:sz w:val="24"/>
          <w:szCs w:val="24"/>
        </w:rPr>
        <w:t xml:space="preserve"> w</w:t>
      </w:r>
      <w:r w:rsidR="00D8217C" w:rsidRPr="00336B3A">
        <w:rPr>
          <w:rFonts w:ascii="Times New Roman" w:hAnsi="Times New Roman" w:cs="Times New Roman"/>
          <w:color w:val="000000" w:themeColor="text1"/>
          <w:sz w:val="24"/>
          <w:szCs w:val="24"/>
        </w:rPr>
        <w:t xml:space="preserve">orki z foli polietylenowej do selektywnej zbiórki odpadów powinny być </w:t>
      </w:r>
      <w:r w:rsidR="00CC6EF9" w:rsidRPr="00336B3A">
        <w:rPr>
          <w:rFonts w:ascii="Times New Roman" w:hAnsi="Times New Roman" w:cs="Times New Roman"/>
          <w:color w:val="000000" w:themeColor="text1"/>
          <w:sz w:val="24"/>
          <w:szCs w:val="24"/>
        </w:rPr>
        <w:br/>
      </w:r>
      <w:r w:rsidR="00D8217C" w:rsidRPr="00336B3A">
        <w:rPr>
          <w:rFonts w:ascii="Times New Roman" w:hAnsi="Times New Roman" w:cs="Times New Roman"/>
          <w:color w:val="000000" w:themeColor="text1"/>
          <w:sz w:val="24"/>
          <w:szCs w:val="24"/>
        </w:rPr>
        <w:t xml:space="preserve">o pojemności i grubości zapewniającej szczelność i oznakowane napisami określającymi rodzaj </w:t>
      </w:r>
      <w:proofErr w:type="gramStart"/>
      <w:r w:rsidR="00D8217C" w:rsidRPr="00336B3A">
        <w:rPr>
          <w:rFonts w:ascii="Times New Roman" w:hAnsi="Times New Roman" w:cs="Times New Roman"/>
          <w:color w:val="000000" w:themeColor="text1"/>
          <w:sz w:val="24"/>
          <w:szCs w:val="24"/>
        </w:rPr>
        <w:t>odpadów na j</w:t>
      </w:r>
      <w:r w:rsidR="003F587C" w:rsidRPr="00336B3A">
        <w:rPr>
          <w:rFonts w:ascii="Times New Roman" w:hAnsi="Times New Roman" w:cs="Times New Roman"/>
          <w:color w:val="000000" w:themeColor="text1"/>
          <w:sz w:val="24"/>
          <w:szCs w:val="24"/>
        </w:rPr>
        <w:t>aki</w:t>
      </w:r>
      <w:proofErr w:type="gramEnd"/>
      <w:r w:rsidR="003F587C" w:rsidRPr="00336B3A">
        <w:rPr>
          <w:rFonts w:ascii="Times New Roman" w:hAnsi="Times New Roman" w:cs="Times New Roman"/>
          <w:color w:val="000000" w:themeColor="text1"/>
          <w:sz w:val="24"/>
          <w:szCs w:val="24"/>
        </w:rPr>
        <w:t xml:space="preserve"> są przeznaczone;</w:t>
      </w:r>
    </w:p>
    <w:p w:rsidR="003F587C" w:rsidRPr="00336B3A" w:rsidRDefault="003F587C" w:rsidP="00336B3A">
      <w:pPr>
        <w:spacing w:after="0"/>
        <w:ind w:firstLine="708"/>
        <w:jc w:val="both"/>
        <w:rPr>
          <w:rFonts w:ascii="Times New Roman" w:hAnsi="Times New Roman" w:cs="Times New Roman"/>
          <w:color w:val="000000" w:themeColor="text1"/>
          <w:sz w:val="24"/>
          <w:szCs w:val="24"/>
        </w:rPr>
      </w:pPr>
      <w:proofErr w:type="gramStart"/>
      <w:r w:rsidRPr="00336B3A">
        <w:rPr>
          <w:rFonts w:ascii="Times New Roman" w:hAnsi="Times New Roman" w:cs="Times New Roman"/>
          <w:b/>
          <w:color w:val="000000" w:themeColor="text1"/>
          <w:sz w:val="24"/>
          <w:szCs w:val="24"/>
        </w:rPr>
        <w:t>b</w:t>
      </w:r>
      <w:proofErr w:type="gramEnd"/>
      <w:r w:rsidRPr="00336B3A">
        <w:rPr>
          <w:rFonts w:ascii="Times New Roman" w:hAnsi="Times New Roman" w:cs="Times New Roman"/>
          <w:b/>
          <w:color w:val="000000" w:themeColor="text1"/>
          <w:sz w:val="24"/>
          <w:szCs w:val="24"/>
        </w:rPr>
        <w:t>)</w:t>
      </w:r>
      <w:r w:rsidR="00CD28FC" w:rsidRPr="00336B3A">
        <w:rPr>
          <w:rFonts w:ascii="Times New Roman" w:hAnsi="Times New Roman" w:cs="Times New Roman"/>
          <w:color w:val="000000" w:themeColor="text1"/>
          <w:sz w:val="24"/>
          <w:szCs w:val="24"/>
        </w:rPr>
        <w:t xml:space="preserve"> w</w:t>
      </w:r>
      <w:r w:rsidRPr="00336B3A">
        <w:rPr>
          <w:rFonts w:ascii="Times New Roman" w:hAnsi="Times New Roman" w:cs="Times New Roman"/>
          <w:color w:val="000000" w:themeColor="text1"/>
          <w:sz w:val="24"/>
          <w:szCs w:val="24"/>
        </w:rPr>
        <w:t>prowadza się 4 rodzaje worków o następujących kolorach:</w:t>
      </w:r>
    </w:p>
    <w:p w:rsidR="003F587C" w:rsidRPr="00336B3A" w:rsidRDefault="003F587C" w:rsidP="00336B3A">
      <w:pPr>
        <w:spacing w:after="0"/>
        <w:jc w:val="both"/>
        <w:rPr>
          <w:rFonts w:ascii="Times New Roman" w:hAnsi="Times New Roman" w:cs="Times New Roman"/>
          <w:color w:val="000000" w:themeColor="text1"/>
          <w:sz w:val="24"/>
          <w:szCs w:val="24"/>
        </w:rPr>
      </w:pPr>
      <w:r w:rsidRPr="00336B3A">
        <w:rPr>
          <w:rFonts w:ascii="Times New Roman" w:hAnsi="Times New Roman" w:cs="Times New Roman"/>
          <w:color w:val="000000" w:themeColor="text1"/>
          <w:sz w:val="24"/>
          <w:szCs w:val="24"/>
        </w:rPr>
        <w:t>- kolor żółty do gromadzenia odpadów z tworzyw sztucznych, metal</w:t>
      </w:r>
      <w:r w:rsidR="00557625" w:rsidRPr="00336B3A">
        <w:rPr>
          <w:rFonts w:ascii="Times New Roman" w:hAnsi="Times New Roman" w:cs="Times New Roman"/>
          <w:color w:val="000000" w:themeColor="text1"/>
          <w:sz w:val="24"/>
          <w:szCs w:val="24"/>
        </w:rPr>
        <w:t>i i opakowań wielomateriałowych,</w:t>
      </w:r>
    </w:p>
    <w:p w:rsidR="003F587C" w:rsidRPr="00336B3A" w:rsidRDefault="003F587C" w:rsidP="00336B3A">
      <w:pPr>
        <w:spacing w:after="0"/>
        <w:jc w:val="both"/>
        <w:rPr>
          <w:rFonts w:ascii="Times New Roman" w:hAnsi="Times New Roman" w:cs="Times New Roman"/>
          <w:color w:val="000000" w:themeColor="text1"/>
          <w:sz w:val="24"/>
          <w:szCs w:val="24"/>
        </w:rPr>
      </w:pPr>
      <w:r w:rsidRPr="00336B3A">
        <w:rPr>
          <w:rFonts w:ascii="Times New Roman" w:hAnsi="Times New Roman" w:cs="Times New Roman"/>
          <w:color w:val="000000" w:themeColor="text1"/>
          <w:sz w:val="24"/>
          <w:szCs w:val="24"/>
        </w:rPr>
        <w:t>- kolor niebieski na odpady z papieru i makulatury,</w:t>
      </w:r>
    </w:p>
    <w:p w:rsidR="003F587C" w:rsidRPr="00336B3A" w:rsidRDefault="003F587C" w:rsidP="00336B3A">
      <w:pPr>
        <w:spacing w:after="0"/>
        <w:jc w:val="both"/>
        <w:rPr>
          <w:rFonts w:ascii="Times New Roman" w:hAnsi="Times New Roman" w:cs="Times New Roman"/>
          <w:color w:val="000000" w:themeColor="text1"/>
          <w:sz w:val="24"/>
          <w:szCs w:val="24"/>
        </w:rPr>
      </w:pPr>
      <w:r w:rsidRPr="00336B3A">
        <w:rPr>
          <w:rFonts w:ascii="Times New Roman" w:hAnsi="Times New Roman" w:cs="Times New Roman"/>
          <w:color w:val="000000" w:themeColor="text1"/>
          <w:sz w:val="24"/>
          <w:szCs w:val="24"/>
        </w:rPr>
        <w:t>- kolor zielony na odpady szklane,</w:t>
      </w:r>
    </w:p>
    <w:p w:rsidR="003F587C" w:rsidRPr="00336B3A" w:rsidRDefault="003F587C" w:rsidP="00336B3A">
      <w:pPr>
        <w:spacing w:after="0"/>
        <w:jc w:val="both"/>
        <w:rPr>
          <w:rFonts w:ascii="Times New Roman" w:hAnsi="Times New Roman" w:cs="Times New Roman"/>
          <w:color w:val="000000" w:themeColor="text1"/>
          <w:sz w:val="24"/>
          <w:szCs w:val="24"/>
        </w:rPr>
      </w:pPr>
      <w:r w:rsidRPr="00336B3A">
        <w:rPr>
          <w:rFonts w:ascii="Times New Roman" w:hAnsi="Times New Roman" w:cs="Times New Roman"/>
          <w:color w:val="000000" w:themeColor="text1"/>
          <w:sz w:val="24"/>
          <w:szCs w:val="24"/>
        </w:rPr>
        <w:t>- kolor brązowy do gromadzenia odpadów zielonych.</w:t>
      </w:r>
    </w:p>
    <w:p w:rsidR="00D8217C" w:rsidRPr="00336B3A" w:rsidRDefault="008B36F1" w:rsidP="00336B3A">
      <w:pPr>
        <w:spacing w:after="0"/>
        <w:jc w:val="both"/>
        <w:rPr>
          <w:rFonts w:ascii="Times New Roman" w:hAnsi="Times New Roman" w:cs="Times New Roman"/>
          <w:color w:val="000000" w:themeColor="text1"/>
          <w:sz w:val="24"/>
          <w:szCs w:val="24"/>
        </w:rPr>
      </w:pPr>
      <w:r w:rsidRPr="00336B3A">
        <w:rPr>
          <w:rFonts w:ascii="Times New Roman" w:hAnsi="Times New Roman" w:cs="Times New Roman"/>
          <w:color w:val="000000" w:themeColor="text1"/>
          <w:sz w:val="24"/>
          <w:szCs w:val="24"/>
        </w:rPr>
        <w:t>Dodatkowo wszystkie worki zostaną oznaczone informacją o rod</w:t>
      </w:r>
      <w:r w:rsidR="00925C61" w:rsidRPr="00336B3A">
        <w:rPr>
          <w:rFonts w:ascii="Times New Roman" w:hAnsi="Times New Roman" w:cs="Times New Roman"/>
          <w:color w:val="000000" w:themeColor="text1"/>
          <w:sz w:val="24"/>
          <w:szCs w:val="24"/>
        </w:rPr>
        <w:t>zaju gromadzonym w nich odpadów</w:t>
      </w:r>
      <w:r w:rsidRPr="00336B3A">
        <w:rPr>
          <w:rFonts w:ascii="Times New Roman" w:hAnsi="Times New Roman" w:cs="Times New Roman"/>
          <w:color w:val="000000" w:themeColor="text1"/>
          <w:sz w:val="24"/>
          <w:szCs w:val="24"/>
        </w:rPr>
        <w:t>, wykazem odpadów, których nie należy wrzucać. Wykonawca dodatkowo dostarczy do siedziby Zamawiającego żądaną ilość worków dla każdej frakcji selektywnie zbieranych odpadów, które w miarę potrzeby będą rozdysponowane właścicielom nieruchomości zamieszkałych.</w:t>
      </w:r>
    </w:p>
    <w:p w:rsidR="008242A0" w:rsidRPr="00336B3A" w:rsidRDefault="008242A0" w:rsidP="00336B3A">
      <w:pPr>
        <w:spacing w:after="0"/>
        <w:jc w:val="both"/>
        <w:rPr>
          <w:rFonts w:ascii="Times New Roman" w:hAnsi="Times New Roman" w:cs="Times New Roman"/>
          <w:b/>
          <w:sz w:val="24"/>
          <w:szCs w:val="24"/>
        </w:rPr>
      </w:pPr>
    </w:p>
    <w:p w:rsidR="009D69A5"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2.3</w:t>
      </w:r>
      <w:r w:rsidR="009D69A5" w:rsidRPr="00336B3A">
        <w:rPr>
          <w:rFonts w:ascii="Times New Roman" w:hAnsi="Times New Roman" w:cs="Times New Roman"/>
          <w:b/>
          <w:sz w:val="24"/>
          <w:szCs w:val="24"/>
        </w:rPr>
        <w:t>.4</w:t>
      </w:r>
      <w:r w:rsidR="00261BAC" w:rsidRPr="00336B3A">
        <w:rPr>
          <w:rFonts w:ascii="Times New Roman" w:hAnsi="Times New Roman" w:cs="Times New Roman"/>
          <w:b/>
          <w:sz w:val="24"/>
          <w:szCs w:val="24"/>
        </w:rPr>
        <w:t>.</w:t>
      </w:r>
      <w:r w:rsidR="009D69A5" w:rsidRPr="00336B3A">
        <w:rPr>
          <w:rFonts w:ascii="Times New Roman" w:hAnsi="Times New Roman" w:cs="Times New Roman"/>
          <w:b/>
          <w:sz w:val="24"/>
          <w:szCs w:val="24"/>
        </w:rPr>
        <w:t xml:space="preserve"> </w:t>
      </w:r>
      <w:r w:rsidR="00473720" w:rsidRPr="00336B3A">
        <w:rPr>
          <w:rFonts w:ascii="Times New Roman" w:hAnsi="Times New Roman" w:cs="Times New Roman"/>
          <w:sz w:val="24"/>
          <w:szCs w:val="24"/>
        </w:rPr>
        <w:t>Zamawiający przekaże Wykonawcy, w dniu podpisania umowy w</w:t>
      </w:r>
      <w:r w:rsidR="009D69A5" w:rsidRPr="00336B3A">
        <w:rPr>
          <w:rFonts w:ascii="Times New Roman" w:hAnsi="Times New Roman" w:cs="Times New Roman"/>
          <w:sz w:val="24"/>
          <w:szCs w:val="24"/>
        </w:rPr>
        <w:t>ykaz nieruchomości i ilości osób je zamieszkującyc</w:t>
      </w:r>
      <w:r w:rsidR="00473720" w:rsidRPr="00336B3A">
        <w:rPr>
          <w:rFonts w:ascii="Times New Roman" w:hAnsi="Times New Roman" w:cs="Times New Roman"/>
          <w:sz w:val="24"/>
          <w:szCs w:val="24"/>
        </w:rPr>
        <w:t xml:space="preserve">h na terenie Gminy Czerniewice. </w:t>
      </w:r>
      <w:r w:rsidR="009D69A5" w:rsidRPr="00336B3A">
        <w:rPr>
          <w:rFonts w:ascii="Times New Roman" w:hAnsi="Times New Roman" w:cs="Times New Roman"/>
          <w:sz w:val="24"/>
          <w:szCs w:val="24"/>
        </w:rPr>
        <w:t>Wykaz ten będzie na bieżąco akt</w:t>
      </w:r>
      <w:r w:rsidR="00473720" w:rsidRPr="00336B3A">
        <w:rPr>
          <w:rFonts w:ascii="Times New Roman" w:hAnsi="Times New Roman" w:cs="Times New Roman"/>
          <w:sz w:val="24"/>
          <w:szCs w:val="24"/>
        </w:rPr>
        <w:t>ualizowany przez Zamawiającego.</w:t>
      </w:r>
      <w:r w:rsidR="009D69A5" w:rsidRPr="00336B3A">
        <w:rPr>
          <w:rFonts w:ascii="Times New Roman" w:hAnsi="Times New Roman" w:cs="Times New Roman"/>
          <w:sz w:val="24"/>
          <w:szCs w:val="24"/>
        </w:rPr>
        <w:t xml:space="preserve"> Wykonawca w terminie 7 dni od daty przekazania mu aktualizacji wykazu zobowiązany będzie do dokonania wymiany pojemników na posesjach lub dostarczenia dodatkowych pojemników stosownie do wprowadzonych zmian.</w:t>
      </w:r>
      <w:r w:rsidR="005561E5" w:rsidRPr="00336B3A">
        <w:rPr>
          <w:rFonts w:ascii="Times New Roman" w:hAnsi="Times New Roman" w:cs="Times New Roman"/>
          <w:sz w:val="24"/>
          <w:szCs w:val="24"/>
        </w:rPr>
        <w:t xml:space="preserve"> W przypadku zmian w wykazie s</w:t>
      </w:r>
      <w:r w:rsidR="009D69A5" w:rsidRPr="00336B3A">
        <w:rPr>
          <w:rFonts w:ascii="Times New Roman" w:hAnsi="Times New Roman" w:cs="Times New Roman"/>
          <w:sz w:val="24"/>
          <w:szCs w:val="24"/>
        </w:rPr>
        <w:t xml:space="preserve">kutkujących zmniejszeniem listy nieruchomości </w:t>
      </w:r>
      <w:r w:rsidR="002E52D9" w:rsidRPr="00336B3A">
        <w:rPr>
          <w:rFonts w:ascii="Times New Roman" w:hAnsi="Times New Roman" w:cs="Times New Roman"/>
          <w:sz w:val="24"/>
          <w:szCs w:val="24"/>
        </w:rPr>
        <w:t>zamieszkałych, Wykonawca będzie</w:t>
      </w:r>
      <w:r w:rsidR="009D69A5" w:rsidRPr="00336B3A">
        <w:rPr>
          <w:rFonts w:ascii="Times New Roman" w:hAnsi="Times New Roman" w:cs="Times New Roman"/>
          <w:sz w:val="24"/>
          <w:szCs w:val="24"/>
        </w:rPr>
        <w:t xml:space="preserve"> zobowiązany do niezwłocznego odebrania pojemnika </w:t>
      </w:r>
      <w:r w:rsidR="00CC6EF9" w:rsidRPr="00336B3A">
        <w:rPr>
          <w:rFonts w:ascii="Times New Roman" w:hAnsi="Times New Roman" w:cs="Times New Roman"/>
          <w:sz w:val="24"/>
          <w:szCs w:val="24"/>
        </w:rPr>
        <w:br/>
      </w:r>
      <w:r w:rsidR="009D69A5" w:rsidRPr="00336B3A">
        <w:rPr>
          <w:rFonts w:ascii="Times New Roman" w:hAnsi="Times New Roman" w:cs="Times New Roman"/>
          <w:sz w:val="24"/>
          <w:szCs w:val="24"/>
        </w:rPr>
        <w:t>z nieruchomości</w:t>
      </w:r>
      <w:r w:rsidR="00833EFD" w:rsidRPr="00336B3A">
        <w:rPr>
          <w:rFonts w:ascii="Times New Roman" w:hAnsi="Times New Roman" w:cs="Times New Roman"/>
          <w:sz w:val="24"/>
          <w:szCs w:val="24"/>
        </w:rPr>
        <w:t>.</w:t>
      </w:r>
      <w:r w:rsidR="009D69A5" w:rsidRPr="00336B3A">
        <w:rPr>
          <w:rFonts w:ascii="Times New Roman" w:hAnsi="Times New Roman" w:cs="Times New Roman"/>
          <w:sz w:val="24"/>
          <w:szCs w:val="24"/>
        </w:rPr>
        <w:t xml:space="preserve"> </w:t>
      </w:r>
    </w:p>
    <w:p w:rsidR="008242A0" w:rsidRPr="00336B3A" w:rsidRDefault="008242A0" w:rsidP="00336B3A">
      <w:pPr>
        <w:spacing w:after="0"/>
        <w:jc w:val="both"/>
        <w:rPr>
          <w:rFonts w:ascii="Times New Roman" w:hAnsi="Times New Roman" w:cs="Times New Roman"/>
          <w:b/>
          <w:sz w:val="24"/>
          <w:szCs w:val="24"/>
        </w:rPr>
      </w:pPr>
    </w:p>
    <w:p w:rsidR="002E52D9"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2.3</w:t>
      </w:r>
      <w:r w:rsidR="005561E5" w:rsidRPr="00336B3A">
        <w:rPr>
          <w:rFonts w:ascii="Times New Roman" w:hAnsi="Times New Roman" w:cs="Times New Roman"/>
          <w:b/>
          <w:sz w:val="24"/>
          <w:szCs w:val="24"/>
        </w:rPr>
        <w:t>.5</w:t>
      </w:r>
      <w:r w:rsidR="00261BAC" w:rsidRPr="00336B3A">
        <w:rPr>
          <w:rFonts w:ascii="Times New Roman" w:hAnsi="Times New Roman" w:cs="Times New Roman"/>
          <w:b/>
          <w:sz w:val="24"/>
          <w:szCs w:val="24"/>
        </w:rPr>
        <w:t>.</w:t>
      </w:r>
      <w:r w:rsidR="002E52D9" w:rsidRPr="00336B3A">
        <w:rPr>
          <w:rFonts w:ascii="Times New Roman" w:hAnsi="Times New Roman" w:cs="Times New Roman"/>
          <w:b/>
          <w:sz w:val="24"/>
          <w:szCs w:val="24"/>
        </w:rPr>
        <w:t xml:space="preserve"> </w:t>
      </w:r>
      <w:r w:rsidR="002E52D9" w:rsidRPr="00336B3A">
        <w:rPr>
          <w:rFonts w:ascii="Times New Roman" w:hAnsi="Times New Roman" w:cs="Times New Roman"/>
          <w:sz w:val="24"/>
          <w:szCs w:val="24"/>
        </w:rPr>
        <w:t>Pojemniki i worki do każdego rodzaju selektywnej zbiorki będą przez Wykonawcę dostarczane mieszkańcom na posesję w terminie do 31 grudnia 2016r. Natomiast w terminie do 10.01.2017</w:t>
      </w:r>
      <w:proofErr w:type="gramStart"/>
      <w:r w:rsidR="002E52D9" w:rsidRPr="00336B3A">
        <w:rPr>
          <w:rFonts w:ascii="Times New Roman" w:hAnsi="Times New Roman" w:cs="Times New Roman"/>
          <w:sz w:val="24"/>
          <w:szCs w:val="24"/>
        </w:rPr>
        <w:t>r</w:t>
      </w:r>
      <w:proofErr w:type="gramEnd"/>
      <w:r w:rsidR="002E52D9" w:rsidRPr="00336B3A">
        <w:rPr>
          <w:rFonts w:ascii="Times New Roman" w:hAnsi="Times New Roman" w:cs="Times New Roman"/>
          <w:sz w:val="24"/>
          <w:szCs w:val="24"/>
        </w:rPr>
        <w:t xml:space="preserve"> dni Wykonawca zobowiązany jest przedłożyć Zamawiającemu raport o ilości i rodzaju pojemników znajdujących się na poszczególnych nieruchomościach wraz z informacją o posesjach, do których pojemników nie dostarczono (z podaniem przyczyny niedostarczenia).</w:t>
      </w:r>
    </w:p>
    <w:p w:rsidR="008242A0" w:rsidRPr="00336B3A" w:rsidRDefault="008242A0" w:rsidP="00336B3A">
      <w:pPr>
        <w:spacing w:after="0"/>
        <w:jc w:val="both"/>
        <w:rPr>
          <w:rFonts w:ascii="Times New Roman" w:hAnsi="Times New Roman" w:cs="Times New Roman"/>
          <w:b/>
          <w:sz w:val="24"/>
          <w:szCs w:val="24"/>
        </w:rPr>
      </w:pPr>
    </w:p>
    <w:p w:rsidR="00833EFD"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2.3</w:t>
      </w:r>
      <w:r w:rsidR="005561E5" w:rsidRPr="00336B3A">
        <w:rPr>
          <w:rFonts w:ascii="Times New Roman" w:hAnsi="Times New Roman" w:cs="Times New Roman"/>
          <w:b/>
          <w:sz w:val="24"/>
          <w:szCs w:val="24"/>
        </w:rPr>
        <w:t>.6</w:t>
      </w:r>
      <w:r w:rsidR="00261BAC" w:rsidRPr="00336B3A">
        <w:rPr>
          <w:rFonts w:ascii="Times New Roman" w:hAnsi="Times New Roman" w:cs="Times New Roman"/>
          <w:b/>
          <w:sz w:val="24"/>
          <w:szCs w:val="24"/>
        </w:rPr>
        <w:t>.</w:t>
      </w:r>
      <w:r w:rsidR="002E52D9" w:rsidRPr="00336B3A">
        <w:rPr>
          <w:rFonts w:ascii="Times New Roman" w:hAnsi="Times New Roman" w:cs="Times New Roman"/>
          <w:sz w:val="24"/>
          <w:szCs w:val="24"/>
        </w:rPr>
        <w:t xml:space="preserve"> Wykonawca wyposaży PSZOK w pojemniki w ilości i rodzaje wynikające </w:t>
      </w:r>
      <w:r w:rsidR="00CC6EF9" w:rsidRPr="00336B3A">
        <w:rPr>
          <w:rFonts w:ascii="Times New Roman" w:hAnsi="Times New Roman" w:cs="Times New Roman"/>
          <w:sz w:val="24"/>
          <w:szCs w:val="24"/>
        </w:rPr>
        <w:br/>
      </w:r>
      <w:r w:rsidR="002E52D9" w:rsidRPr="00336B3A">
        <w:rPr>
          <w:rFonts w:ascii="Times New Roman" w:hAnsi="Times New Roman" w:cs="Times New Roman"/>
          <w:sz w:val="24"/>
          <w:szCs w:val="24"/>
        </w:rPr>
        <w:t>z potrzeb z uwzględnieniem Uchwał Rady Gminy</w:t>
      </w:r>
      <w:r w:rsidR="00EA186D" w:rsidRPr="00336B3A">
        <w:rPr>
          <w:rFonts w:ascii="Times New Roman" w:hAnsi="Times New Roman" w:cs="Times New Roman"/>
          <w:sz w:val="24"/>
          <w:szCs w:val="24"/>
        </w:rPr>
        <w:t xml:space="preserve"> w terminie 14 dni od dnia zawarcia umowy,</w:t>
      </w:r>
      <w:r w:rsidR="002E52D9" w:rsidRPr="00336B3A">
        <w:rPr>
          <w:rFonts w:ascii="Times New Roman" w:hAnsi="Times New Roman" w:cs="Times New Roman"/>
          <w:sz w:val="24"/>
          <w:szCs w:val="24"/>
        </w:rPr>
        <w:t xml:space="preserve"> odpowiednio:</w:t>
      </w:r>
    </w:p>
    <w:p w:rsidR="002E52D9" w:rsidRPr="00336B3A" w:rsidRDefault="002E52D9"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xml:space="preserve">- 1 kontener na </w:t>
      </w:r>
      <w:r w:rsidR="00557625" w:rsidRPr="00336B3A">
        <w:rPr>
          <w:rFonts w:ascii="Times New Roman" w:hAnsi="Times New Roman" w:cs="Times New Roman"/>
          <w:sz w:val="24"/>
          <w:szCs w:val="24"/>
        </w:rPr>
        <w:t>meble i odpady wielkogabarytowe,</w:t>
      </w:r>
    </w:p>
    <w:p w:rsidR="002E52D9" w:rsidRPr="00336B3A" w:rsidRDefault="002E52D9"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- 1 kontener na zużyty spr</w:t>
      </w:r>
      <w:r w:rsidR="00557625" w:rsidRPr="00336B3A">
        <w:rPr>
          <w:rFonts w:ascii="Times New Roman" w:hAnsi="Times New Roman" w:cs="Times New Roman"/>
          <w:sz w:val="24"/>
          <w:szCs w:val="24"/>
        </w:rPr>
        <w:t>zęt elektryczny i elektroniczny,</w:t>
      </w:r>
    </w:p>
    <w:p w:rsidR="002E52D9" w:rsidRPr="00336B3A" w:rsidRDefault="00557625"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- 1 pojemnik na chemikalia,</w:t>
      </w:r>
    </w:p>
    <w:p w:rsidR="002E52D9" w:rsidRPr="00336B3A" w:rsidRDefault="00557625"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- 1 kontener na zużyte opony,</w:t>
      </w:r>
    </w:p>
    <w:p w:rsidR="002E52D9" w:rsidRPr="00336B3A" w:rsidRDefault="002E52D9"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- 1</w:t>
      </w:r>
      <w:r w:rsidR="00557625" w:rsidRPr="00336B3A">
        <w:rPr>
          <w:rFonts w:ascii="Times New Roman" w:hAnsi="Times New Roman" w:cs="Times New Roman"/>
          <w:sz w:val="24"/>
          <w:szCs w:val="24"/>
        </w:rPr>
        <w:t xml:space="preserve"> pojemnik na tekstylia i odzież,</w:t>
      </w:r>
    </w:p>
    <w:p w:rsidR="002E52D9" w:rsidRPr="00336B3A" w:rsidRDefault="00EA186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lastRenderedPageBreak/>
        <w:t xml:space="preserve">- </w:t>
      </w:r>
      <w:r w:rsidR="002E52D9" w:rsidRPr="00336B3A">
        <w:rPr>
          <w:rFonts w:ascii="Times New Roman" w:hAnsi="Times New Roman" w:cs="Times New Roman"/>
          <w:sz w:val="24"/>
          <w:szCs w:val="24"/>
        </w:rPr>
        <w:t xml:space="preserve">1 kontener na odpady budowlane i rozbiórkowe stanowiące </w:t>
      </w:r>
      <w:r w:rsidRPr="00336B3A">
        <w:rPr>
          <w:rFonts w:ascii="Times New Roman" w:hAnsi="Times New Roman" w:cs="Times New Roman"/>
          <w:sz w:val="24"/>
          <w:szCs w:val="24"/>
        </w:rPr>
        <w:t>odpady komunal</w:t>
      </w:r>
      <w:r w:rsidR="002E52D9" w:rsidRPr="00336B3A">
        <w:rPr>
          <w:rFonts w:ascii="Times New Roman" w:hAnsi="Times New Roman" w:cs="Times New Roman"/>
          <w:sz w:val="24"/>
          <w:szCs w:val="24"/>
        </w:rPr>
        <w:t>ne</w:t>
      </w:r>
      <w:r w:rsidRPr="00336B3A">
        <w:rPr>
          <w:rFonts w:ascii="Times New Roman" w:hAnsi="Times New Roman" w:cs="Times New Roman"/>
          <w:sz w:val="24"/>
          <w:szCs w:val="24"/>
        </w:rPr>
        <w:t>.</w:t>
      </w:r>
    </w:p>
    <w:p w:rsidR="008242A0" w:rsidRPr="00336B3A" w:rsidRDefault="008242A0" w:rsidP="00336B3A">
      <w:pPr>
        <w:spacing w:after="0"/>
        <w:jc w:val="both"/>
        <w:rPr>
          <w:rFonts w:ascii="Times New Roman" w:hAnsi="Times New Roman" w:cs="Times New Roman"/>
          <w:b/>
          <w:sz w:val="24"/>
          <w:szCs w:val="24"/>
        </w:rPr>
      </w:pPr>
    </w:p>
    <w:p w:rsidR="00EA186D"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2.3</w:t>
      </w:r>
      <w:r w:rsidR="005561E5" w:rsidRPr="00336B3A">
        <w:rPr>
          <w:rFonts w:ascii="Times New Roman" w:hAnsi="Times New Roman" w:cs="Times New Roman"/>
          <w:b/>
          <w:sz w:val="24"/>
          <w:szCs w:val="24"/>
        </w:rPr>
        <w:t>.7</w:t>
      </w:r>
      <w:r w:rsidR="00261BAC" w:rsidRPr="00336B3A">
        <w:rPr>
          <w:rFonts w:ascii="Times New Roman" w:hAnsi="Times New Roman" w:cs="Times New Roman"/>
          <w:b/>
          <w:sz w:val="24"/>
          <w:szCs w:val="24"/>
        </w:rPr>
        <w:t>.</w:t>
      </w:r>
      <w:r w:rsidR="00EA186D" w:rsidRPr="00336B3A">
        <w:rPr>
          <w:rFonts w:ascii="Times New Roman" w:hAnsi="Times New Roman" w:cs="Times New Roman"/>
          <w:b/>
          <w:sz w:val="24"/>
          <w:szCs w:val="24"/>
        </w:rPr>
        <w:t xml:space="preserve"> </w:t>
      </w:r>
      <w:r w:rsidR="00EA186D" w:rsidRPr="00336B3A">
        <w:rPr>
          <w:rFonts w:ascii="Times New Roman" w:hAnsi="Times New Roman" w:cs="Times New Roman"/>
          <w:sz w:val="24"/>
          <w:szCs w:val="24"/>
        </w:rPr>
        <w:t xml:space="preserve">Wykonawca wyposaży punkty, w których odbywać się będzie zbiórka przeterminowanych leków, zużytych baterii i akumulatorów w odpowiednie pojemniki </w:t>
      </w:r>
      <w:r w:rsidR="00EA186D" w:rsidRPr="00336B3A">
        <w:rPr>
          <w:rFonts w:ascii="Times New Roman" w:hAnsi="Times New Roman" w:cs="Times New Roman"/>
          <w:sz w:val="24"/>
          <w:szCs w:val="24"/>
        </w:rPr>
        <w:br/>
        <w:t>z uwzględnieniem potrzeb wynikających w danych punktach w terminie 14 dni od dnia zawarcia umowy.</w:t>
      </w:r>
    </w:p>
    <w:p w:rsidR="008242A0" w:rsidRPr="00336B3A" w:rsidRDefault="008242A0" w:rsidP="00336B3A">
      <w:pPr>
        <w:spacing w:after="0"/>
        <w:jc w:val="both"/>
        <w:rPr>
          <w:rFonts w:ascii="Times New Roman" w:hAnsi="Times New Roman" w:cs="Times New Roman"/>
          <w:b/>
          <w:sz w:val="24"/>
          <w:szCs w:val="24"/>
        </w:rPr>
      </w:pPr>
    </w:p>
    <w:p w:rsidR="00EA186D" w:rsidRPr="00336B3A" w:rsidRDefault="00AA7218" w:rsidP="00336B3A">
      <w:pPr>
        <w:spacing w:after="0"/>
        <w:ind w:firstLine="708"/>
        <w:jc w:val="both"/>
        <w:rPr>
          <w:rFonts w:ascii="Times New Roman" w:hAnsi="Times New Roman" w:cs="Times New Roman"/>
          <w:b/>
          <w:sz w:val="24"/>
          <w:szCs w:val="24"/>
        </w:rPr>
      </w:pPr>
      <w:r w:rsidRPr="00336B3A">
        <w:rPr>
          <w:rFonts w:ascii="Times New Roman" w:hAnsi="Times New Roman" w:cs="Times New Roman"/>
          <w:b/>
          <w:sz w:val="24"/>
          <w:szCs w:val="24"/>
        </w:rPr>
        <w:t>2.3</w:t>
      </w:r>
      <w:r w:rsidR="00EA186D" w:rsidRPr="00336B3A">
        <w:rPr>
          <w:rFonts w:ascii="Times New Roman" w:hAnsi="Times New Roman" w:cs="Times New Roman"/>
          <w:b/>
          <w:sz w:val="24"/>
          <w:szCs w:val="24"/>
        </w:rPr>
        <w:t>.8</w:t>
      </w:r>
      <w:r w:rsidR="00261BAC" w:rsidRPr="00336B3A">
        <w:rPr>
          <w:rFonts w:ascii="Times New Roman" w:hAnsi="Times New Roman" w:cs="Times New Roman"/>
          <w:b/>
          <w:sz w:val="24"/>
          <w:szCs w:val="24"/>
        </w:rPr>
        <w:t>.</w:t>
      </w:r>
      <w:r w:rsidR="00EA186D" w:rsidRPr="00336B3A">
        <w:rPr>
          <w:rFonts w:ascii="Times New Roman" w:hAnsi="Times New Roman" w:cs="Times New Roman"/>
          <w:b/>
          <w:sz w:val="24"/>
          <w:szCs w:val="24"/>
        </w:rPr>
        <w:t xml:space="preserve"> </w:t>
      </w:r>
      <w:r w:rsidR="00EA186D" w:rsidRPr="00336B3A">
        <w:rPr>
          <w:rFonts w:ascii="Times New Roman" w:hAnsi="Times New Roman" w:cs="Times New Roman"/>
          <w:sz w:val="24"/>
          <w:szCs w:val="24"/>
        </w:rPr>
        <w:t>Wykonawca jest zobowiązany do naprawy lub ponoszenia kosztów napraw szkód wyrządzonych podczas lub w związku z wykonywaniem usługi. Wykonawca ponosi pełną odpowiedzialność wobec Zamawiającego i osób trzecich za szkody na mieniu lub zdrowiu osób trzecich, powstałe podczas lub w związku z realizacją przedmiotu zamówienia.</w:t>
      </w:r>
    </w:p>
    <w:p w:rsidR="00EA186D" w:rsidRPr="00336B3A" w:rsidRDefault="00EA186D" w:rsidP="00336B3A">
      <w:pPr>
        <w:spacing w:after="0"/>
        <w:jc w:val="both"/>
        <w:rPr>
          <w:rFonts w:ascii="Times New Roman" w:hAnsi="Times New Roman" w:cs="Times New Roman"/>
          <w:b/>
          <w:sz w:val="24"/>
          <w:szCs w:val="24"/>
        </w:rPr>
      </w:pPr>
    </w:p>
    <w:p w:rsidR="00EA186D" w:rsidRPr="00336B3A" w:rsidRDefault="00AA7218" w:rsidP="00336B3A">
      <w:pPr>
        <w:spacing w:after="0"/>
        <w:jc w:val="both"/>
        <w:rPr>
          <w:rFonts w:ascii="Times New Roman" w:hAnsi="Times New Roman" w:cs="Times New Roman"/>
          <w:b/>
          <w:sz w:val="24"/>
          <w:szCs w:val="24"/>
          <w:u w:val="single"/>
        </w:rPr>
      </w:pPr>
      <w:r w:rsidRPr="00336B3A">
        <w:rPr>
          <w:rFonts w:ascii="Times New Roman" w:hAnsi="Times New Roman" w:cs="Times New Roman"/>
          <w:b/>
          <w:sz w:val="24"/>
          <w:szCs w:val="24"/>
          <w:u w:val="single"/>
        </w:rPr>
        <w:t>2.4</w:t>
      </w:r>
      <w:r w:rsidR="00261BAC" w:rsidRPr="00336B3A">
        <w:rPr>
          <w:rFonts w:ascii="Times New Roman" w:hAnsi="Times New Roman" w:cs="Times New Roman"/>
          <w:b/>
          <w:sz w:val="24"/>
          <w:szCs w:val="24"/>
          <w:u w:val="single"/>
        </w:rPr>
        <w:t>.</w:t>
      </w:r>
      <w:r w:rsidR="00EA186D" w:rsidRPr="00336B3A">
        <w:rPr>
          <w:rFonts w:ascii="Times New Roman" w:hAnsi="Times New Roman" w:cs="Times New Roman"/>
          <w:b/>
          <w:sz w:val="24"/>
          <w:szCs w:val="24"/>
          <w:u w:val="single"/>
        </w:rPr>
        <w:t xml:space="preserve"> Częstotliwość i zasady odbioru i wywozu odpadów</w:t>
      </w:r>
    </w:p>
    <w:p w:rsidR="008242A0" w:rsidRPr="00336B3A" w:rsidRDefault="008242A0" w:rsidP="00336B3A">
      <w:pPr>
        <w:spacing w:after="0"/>
        <w:jc w:val="both"/>
        <w:rPr>
          <w:rFonts w:ascii="Times New Roman" w:hAnsi="Times New Roman" w:cs="Times New Roman"/>
          <w:sz w:val="24"/>
          <w:szCs w:val="24"/>
        </w:rPr>
      </w:pPr>
    </w:p>
    <w:p w:rsidR="00EA186D" w:rsidRPr="00336B3A" w:rsidRDefault="00A0624D"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xml:space="preserve">Wymaga się, aby Wykonawca zapewnił odbieranie odpadów z częstotliwością określoną </w:t>
      </w:r>
      <w:r w:rsidR="00CC6EF9" w:rsidRPr="00336B3A">
        <w:rPr>
          <w:rFonts w:ascii="Times New Roman" w:hAnsi="Times New Roman" w:cs="Times New Roman"/>
          <w:sz w:val="24"/>
          <w:szCs w:val="24"/>
        </w:rPr>
        <w:br/>
      </w:r>
      <w:r w:rsidRPr="00336B3A">
        <w:rPr>
          <w:rFonts w:ascii="Times New Roman" w:hAnsi="Times New Roman" w:cs="Times New Roman"/>
          <w:sz w:val="24"/>
          <w:szCs w:val="24"/>
        </w:rPr>
        <w:t xml:space="preserve">w uchwale Rady Gminy Czerniewice w sprawie szczegółowego sposobu świadczenia usług </w:t>
      </w:r>
      <w:r w:rsidR="00CC6EF9" w:rsidRPr="00336B3A">
        <w:rPr>
          <w:rFonts w:ascii="Times New Roman" w:hAnsi="Times New Roman" w:cs="Times New Roman"/>
          <w:sz w:val="24"/>
          <w:szCs w:val="24"/>
        </w:rPr>
        <w:br/>
      </w:r>
      <w:r w:rsidRPr="00336B3A">
        <w:rPr>
          <w:rFonts w:ascii="Times New Roman" w:hAnsi="Times New Roman" w:cs="Times New Roman"/>
          <w:sz w:val="24"/>
          <w:szCs w:val="24"/>
        </w:rPr>
        <w:t>w zakresie odbierania odpadów komunalnych od właścicieli nieruchomości, na których zamieszkują mieszkańcy i zagospodarowania tych odpadów.</w:t>
      </w:r>
    </w:p>
    <w:p w:rsidR="008242A0" w:rsidRPr="00336B3A" w:rsidRDefault="008242A0" w:rsidP="00336B3A">
      <w:pPr>
        <w:spacing w:after="0"/>
        <w:jc w:val="both"/>
        <w:rPr>
          <w:rFonts w:ascii="Times New Roman" w:hAnsi="Times New Roman" w:cs="Times New Roman"/>
          <w:b/>
          <w:sz w:val="24"/>
          <w:szCs w:val="24"/>
        </w:rPr>
      </w:pPr>
    </w:p>
    <w:p w:rsidR="005F3467" w:rsidRPr="00336B3A" w:rsidRDefault="00AA7218" w:rsidP="00336B3A">
      <w:pPr>
        <w:spacing w:after="0"/>
        <w:ind w:firstLine="708"/>
        <w:jc w:val="both"/>
        <w:rPr>
          <w:rFonts w:ascii="Times New Roman" w:hAnsi="Times New Roman" w:cs="Times New Roman"/>
          <w:b/>
          <w:sz w:val="24"/>
          <w:szCs w:val="24"/>
        </w:rPr>
      </w:pPr>
      <w:r w:rsidRPr="00336B3A">
        <w:rPr>
          <w:rFonts w:ascii="Times New Roman" w:hAnsi="Times New Roman" w:cs="Times New Roman"/>
          <w:b/>
          <w:sz w:val="24"/>
          <w:szCs w:val="24"/>
        </w:rPr>
        <w:t>2.4</w:t>
      </w:r>
      <w:r w:rsidR="00A0624D" w:rsidRPr="00336B3A">
        <w:rPr>
          <w:rFonts w:ascii="Times New Roman" w:hAnsi="Times New Roman" w:cs="Times New Roman"/>
          <w:b/>
          <w:sz w:val="24"/>
          <w:szCs w:val="24"/>
        </w:rPr>
        <w:t>.1</w:t>
      </w:r>
      <w:r w:rsidR="00261BAC" w:rsidRPr="00336B3A">
        <w:rPr>
          <w:rFonts w:ascii="Times New Roman" w:hAnsi="Times New Roman" w:cs="Times New Roman"/>
          <w:b/>
          <w:sz w:val="24"/>
          <w:szCs w:val="24"/>
        </w:rPr>
        <w:t>.</w:t>
      </w:r>
      <w:r w:rsidR="00A0624D" w:rsidRPr="00336B3A">
        <w:rPr>
          <w:rFonts w:ascii="Times New Roman" w:hAnsi="Times New Roman" w:cs="Times New Roman"/>
          <w:b/>
          <w:sz w:val="24"/>
          <w:szCs w:val="24"/>
        </w:rPr>
        <w:t xml:space="preserve"> </w:t>
      </w:r>
      <w:r w:rsidR="005F3467" w:rsidRPr="00336B3A">
        <w:rPr>
          <w:rFonts w:ascii="Times New Roman" w:hAnsi="Times New Roman" w:cs="Times New Roman"/>
          <w:sz w:val="24"/>
          <w:szCs w:val="24"/>
        </w:rPr>
        <w:t xml:space="preserve">Odbiór i wywóz odpadów komunalnych z nieruchomości zamieszkałych </w:t>
      </w:r>
      <w:r w:rsidR="00CC6EF9" w:rsidRPr="00336B3A">
        <w:rPr>
          <w:rFonts w:ascii="Times New Roman" w:hAnsi="Times New Roman" w:cs="Times New Roman"/>
          <w:sz w:val="24"/>
          <w:szCs w:val="24"/>
        </w:rPr>
        <w:br/>
      </w:r>
      <w:r w:rsidR="005F3467" w:rsidRPr="00336B3A">
        <w:rPr>
          <w:rFonts w:ascii="Times New Roman" w:hAnsi="Times New Roman" w:cs="Times New Roman"/>
          <w:sz w:val="24"/>
          <w:szCs w:val="24"/>
        </w:rPr>
        <w:t>w Gminie Czerniewice Wykonawca będzie realizował w następujący sposób:</w:t>
      </w:r>
    </w:p>
    <w:p w:rsidR="00A0624D" w:rsidRPr="00336B3A" w:rsidRDefault="005F3467" w:rsidP="00336B3A">
      <w:pPr>
        <w:spacing w:after="0"/>
        <w:ind w:firstLine="708"/>
        <w:jc w:val="both"/>
        <w:rPr>
          <w:rFonts w:ascii="Times New Roman" w:hAnsi="Times New Roman" w:cs="Times New Roman"/>
          <w:sz w:val="24"/>
          <w:szCs w:val="24"/>
        </w:rPr>
      </w:pPr>
      <w:proofErr w:type="gramStart"/>
      <w:r w:rsidRPr="00336B3A">
        <w:rPr>
          <w:rFonts w:ascii="Times New Roman" w:hAnsi="Times New Roman" w:cs="Times New Roman"/>
          <w:b/>
          <w:sz w:val="24"/>
          <w:szCs w:val="24"/>
        </w:rPr>
        <w:t>a</w:t>
      </w:r>
      <w:proofErr w:type="gramEnd"/>
      <w:r w:rsidRPr="00336B3A">
        <w:rPr>
          <w:rFonts w:ascii="Times New Roman" w:hAnsi="Times New Roman" w:cs="Times New Roman"/>
          <w:b/>
          <w:sz w:val="24"/>
          <w:szCs w:val="24"/>
        </w:rPr>
        <w:t>)</w:t>
      </w:r>
      <w:r w:rsidRPr="00336B3A">
        <w:rPr>
          <w:rFonts w:ascii="Times New Roman" w:hAnsi="Times New Roman" w:cs="Times New Roman"/>
          <w:sz w:val="24"/>
          <w:szCs w:val="24"/>
        </w:rPr>
        <w:t xml:space="preserve"> odbiór niesegregowanych (zmieszanych) odpadów komunalnych odbywać się będzie w terminach podanych przez odbiorcę odpadów z częstotliwością raz na cztery tygodnie zgodnie z harmonogramem wywozu odpadów;</w:t>
      </w:r>
    </w:p>
    <w:p w:rsidR="00222FA8" w:rsidRPr="00336B3A" w:rsidRDefault="005F3467" w:rsidP="00336B3A">
      <w:pPr>
        <w:spacing w:after="0"/>
        <w:ind w:firstLine="708"/>
        <w:jc w:val="both"/>
        <w:rPr>
          <w:rFonts w:ascii="Times New Roman" w:hAnsi="Times New Roman" w:cs="Times New Roman"/>
          <w:sz w:val="24"/>
          <w:szCs w:val="24"/>
        </w:rPr>
      </w:pPr>
      <w:proofErr w:type="gramStart"/>
      <w:r w:rsidRPr="00336B3A">
        <w:rPr>
          <w:rFonts w:ascii="Times New Roman" w:hAnsi="Times New Roman" w:cs="Times New Roman"/>
          <w:b/>
          <w:sz w:val="24"/>
          <w:szCs w:val="24"/>
        </w:rPr>
        <w:t>b</w:t>
      </w:r>
      <w:proofErr w:type="gramEnd"/>
      <w:r w:rsidRPr="00336B3A">
        <w:rPr>
          <w:rFonts w:ascii="Times New Roman" w:hAnsi="Times New Roman" w:cs="Times New Roman"/>
          <w:b/>
          <w:sz w:val="24"/>
          <w:szCs w:val="24"/>
        </w:rPr>
        <w:t>)</w:t>
      </w:r>
      <w:r w:rsidRPr="00336B3A">
        <w:rPr>
          <w:rFonts w:ascii="Times New Roman" w:hAnsi="Times New Roman" w:cs="Times New Roman"/>
          <w:sz w:val="24"/>
          <w:szCs w:val="24"/>
        </w:rPr>
        <w:t xml:space="preserve"> </w:t>
      </w:r>
      <w:r w:rsidR="00222FA8" w:rsidRPr="00336B3A">
        <w:rPr>
          <w:rFonts w:ascii="Times New Roman" w:hAnsi="Times New Roman" w:cs="Times New Roman"/>
          <w:sz w:val="24"/>
          <w:szCs w:val="24"/>
        </w:rPr>
        <w:t xml:space="preserve">odbiór odpadów zbieranych selektywnie: papieru, tektury, szkła, tworzywa sztucznego, metali, odpadów wielomateriałowych, odpadów komunalnych ulegających biodegradacji gromadzonych w pojemnikach lub w workach oddzielnie dla każdej frakcji odpadów odbywać się będzie w terminach podanych przez odbiorcę odpadów zgodnie </w:t>
      </w:r>
      <w:r w:rsidR="00CC6EF9" w:rsidRPr="00336B3A">
        <w:rPr>
          <w:rFonts w:ascii="Times New Roman" w:hAnsi="Times New Roman" w:cs="Times New Roman"/>
          <w:sz w:val="24"/>
          <w:szCs w:val="24"/>
        </w:rPr>
        <w:br/>
      </w:r>
      <w:r w:rsidR="00222FA8" w:rsidRPr="00336B3A">
        <w:rPr>
          <w:rFonts w:ascii="Times New Roman" w:hAnsi="Times New Roman" w:cs="Times New Roman"/>
          <w:sz w:val="24"/>
          <w:szCs w:val="24"/>
        </w:rPr>
        <w:t>z harmonogramem wywozu odpadów z częstotliwością jeden raz na miesiąc;</w:t>
      </w:r>
    </w:p>
    <w:p w:rsidR="00222FA8" w:rsidRPr="00336B3A" w:rsidRDefault="00222FA8" w:rsidP="00336B3A">
      <w:pPr>
        <w:spacing w:after="0"/>
        <w:ind w:firstLine="708"/>
        <w:jc w:val="both"/>
        <w:rPr>
          <w:rFonts w:ascii="Times New Roman" w:hAnsi="Times New Roman" w:cs="Times New Roman"/>
          <w:sz w:val="24"/>
          <w:szCs w:val="24"/>
        </w:rPr>
      </w:pPr>
      <w:proofErr w:type="gramStart"/>
      <w:r w:rsidRPr="00336B3A">
        <w:rPr>
          <w:rFonts w:ascii="Times New Roman" w:hAnsi="Times New Roman" w:cs="Times New Roman"/>
          <w:b/>
          <w:sz w:val="24"/>
          <w:szCs w:val="24"/>
        </w:rPr>
        <w:t>c</w:t>
      </w:r>
      <w:proofErr w:type="gramEnd"/>
      <w:r w:rsidRPr="00336B3A">
        <w:rPr>
          <w:rFonts w:ascii="Times New Roman" w:hAnsi="Times New Roman" w:cs="Times New Roman"/>
          <w:b/>
          <w:sz w:val="24"/>
          <w:szCs w:val="24"/>
        </w:rPr>
        <w:t>)</w:t>
      </w:r>
      <w:r w:rsidRPr="00336B3A">
        <w:rPr>
          <w:rFonts w:ascii="Times New Roman" w:hAnsi="Times New Roman" w:cs="Times New Roman"/>
          <w:sz w:val="24"/>
          <w:szCs w:val="24"/>
        </w:rPr>
        <w:t xml:space="preserve"> odbiór zużytego sprzętu elektrycznego i elektronicznego, odbiór mebli, odpadów wielkogabarytowych, opon od właścicieli nieruchomości zamieszkałych na terenie Gminy Czerniewice odbywać się będzie z częstotliwością 2 razy do roku poprzez wystawienie ww. odpadów przez właścicieli nieruchomości na zewnątrz posesji, do drogi dojazdowej zgodnie </w:t>
      </w:r>
      <w:r w:rsidR="00CC6EF9" w:rsidRPr="00336B3A">
        <w:rPr>
          <w:rFonts w:ascii="Times New Roman" w:hAnsi="Times New Roman" w:cs="Times New Roman"/>
          <w:sz w:val="24"/>
          <w:szCs w:val="24"/>
        </w:rPr>
        <w:br/>
      </w:r>
      <w:r w:rsidRPr="00336B3A">
        <w:rPr>
          <w:rFonts w:ascii="Times New Roman" w:hAnsi="Times New Roman" w:cs="Times New Roman"/>
          <w:sz w:val="24"/>
          <w:szCs w:val="24"/>
        </w:rPr>
        <w:t>z harmonogramem wywozu odpadów komunalnych.</w:t>
      </w:r>
    </w:p>
    <w:p w:rsidR="00EE77A8" w:rsidRPr="00336B3A" w:rsidRDefault="00EE77A8" w:rsidP="00336B3A">
      <w:pPr>
        <w:spacing w:after="0"/>
        <w:ind w:firstLine="708"/>
        <w:jc w:val="both"/>
        <w:rPr>
          <w:rFonts w:ascii="Times New Roman" w:hAnsi="Times New Roman" w:cs="Times New Roman"/>
          <w:sz w:val="24"/>
          <w:szCs w:val="24"/>
        </w:rPr>
      </w:pPr>
      <w:proofErr w:type="gramStart"/>
      <w:r w:rsidRPr="00336B3A">
        <w:rPr>
          <w:rFonts w:ascii="Times New Roman" w:hAnsi="Times New Roman" w:cs="Times New Roman"/>
          <w:b/>
          <w:sz w:val="24"/>
          <w:szCs w:val="24"/>
        </w:rPr>
        <w:t>d</w:t>
      </w:r>
      <w:proofErr w:type="gramEnd"/>
      <w:r w:rsidRPr="00336B3A">
        <w:rPr>
          <w:rFonts w:ascii="Times New Roman" w:hAnsi="Times New Roman" w:cs="Times New Roman"/>
          <w:b/>
          <w:sz w:val="24"/>
          <w:szCs w:val="24"/>
        </w:rPr>
        <w:t>)</w:t>
      </w:r>
      <w:r w:rsidRPr="00336B3A">
        <w:rPr>
          <w:rFonts w:ascii="Times New Roman" w:hAnsi="Times New Roman" w:cs="Times New Roman"/>
          <w:sz w:val="24"/>
          <w:szCs w:val="24"/>
        </w:rPr>
        <w:t xml:space="preserve"> odbiór odpadów budowlanych i rozbiórkowych z prac remontowych prowadzonych we własnym zakresie stanowiących odpady komunalne odbywać się będzie na podstawie zgłoszenia przez właściciela nieruchomości do Urzędu Gminy w Czerniewicach. Zbiórka nie obejmuje odpadów budowlanych i rozbiórkowych powstałych w wyniku prowadzenia działalności gospodarczej. Wykonawca będzie realizował odbiór odpadów budowlanych </w:t>
      </w:r>
      <w:r w:rsidR="00CC6EF9" w:rsidRPr="00336B3A">
        <w:rPr>
          <w:rFonts w:ascii="Times New Roman" w:hAnsi="Times New Roman" w:cs="Times New Roman"/>
          <w:sz w:val="24"/>
          <w:szCs w:val="24"/>
        </w:rPr>
        <w:br/>
      </w:r>
      <w:r w:rsidRPr="00336B3A">
        <w:rPr>
          <w:rFonts w:ascii="Times New Roman" w:hAnsi="Times New Roman" w:cs="Times New Roman"/>
          <w:sz w:val="24"/>
          <w:szCs w:val="24"/>
        </w:rPr>
        <w:t>i rozbiórkowych po uprzednim otrzymaniu zgłoszenia od Zamawiającego o potrzebie podstawienia kontenera i odebr</w:t>
      </w:r>
      <w:r w:rsidR="008B2A54" w:rsidRPr="00336B3A">
        <w:rPr>
          <w:rFonts w:ascii="Times New Roman" w:hAnsi="Times New Roman" w:cs="Times New Roman"/>
          <w:sz w:val="24"/>
          <w:szCs w:val="24"/>
        </w:rPr>
        <w:t>aniu ich w ciągu 5 dni roboczy od dnia ich podstawienia na dana nieruchomość.</w:t>
      </w:r>
    </w:p>
    <w:p w:rsidR="008B2A54" w:rsidRPr="00336B3A" w:rsidRDefault="008B2A54" w:rsidP="00336B3A">
      <w:pPr>
        <w:spacing w:after="0"/>
        <w:ind w:firstLine="708"/>
        <w:jc w:val="both"/>
        <w:rPr>
          <w:rFonts w:ascii="Times New Roman" w:hAnsi="Times New Roman" w:cs="Times New Roman"/>
          <w:sz w:val="24"/>
          <w:szCs w:val="24"/>
        </w:rPr>
      </w:pPr>
      <w:proofErr w:type="gramStart"/>
      <w:r w:rsidRPr="00336B3A">
        <w:rPr>
          <w:rFonts w:ascii="Times New Roman" w:hAnsi="Times New Roman" w:cs="Times New Roman"/>
          <w:b/>
          <w:sz w:val="24"/>
          <w:szCs w:val="24"/>
        </w:rPr>
        <w:t>e</w:t>
      </w:r>
      <w:proofErr w:type="gramEnd"/>
      <w:r w:rsidRPr="00336B3A">
        <w:rPr>
          <w:rFonts w:ascii="Times New Roman" w:hAnsi="Times New Roman" w:cs="Times New Roman"/>
          <w:b/>
          <w:sz w:val="24"/>
          <w:szCs w:val="24"/>
        </w:rPr>
        <w:t>)</w:t>
      </w:r>
      <w:r w:rsidRPr="00336B3A">
        <w:rPr>
          <w:rFonts w:ascii="Times New Roman" w:hAnsi="Times New Roman" w:cs="Times New Roman"/>
          <w:sz w:val="24"/>
          <w:szCs w:val="24"/>
        </w:rPr>
        <w:t xml:space="preserve"> odbiór odpadów z PSZOK-a odbywać się będzie w miarę potrzeb na telefoniczne lub e–mailowe zgłoszenie przez Zamawiającego. Wykonawca odbierze odpady PSZOK </w:t>
      </w:r>
      <w:r w:rsidR="00CC6EF9" w:rsidRPr="00336B3A">
        <w:rPr>
          <w:rFonts w:ascii="Times New Roman" w:hAnsi="Times New Roman" w:cs="Times New Roman"/>
          <w:sz w:val="24"/>
          <w:szCs w:val="24"/>
        </w:rPr>
        <w:br/>
      </w:r>
      <w:r w:rsidRPr="00336B3A">
        <w:rPr>
          <w:rFonts w:ascii="Times New Roman" w:hAnsi="Times New Roman" w:cs="Times New Roman"/>
          <w:sz w:val="24"/>
          <w:szCs w:val="24"/>
        </w:rPr>
        <w:t>w ciągu 3 dni od dnia dokonania zgłoszenia.</w:t>
      </w:r>
    </w:p>
    <w:p w:rsidR="008B2A54" w:rsidRPr="00336B3A" w:rsidRDefault="008B2A54" w:rsidP="00336B3A">
      <w:pPr>
        <w:spacing w:after="0"/>
        <w:ind w:firstLine="708"/>
        <w:jc w:val="both"/>
        <w:rPr>
          <w:rFonts w:ascii="Times New Roman" w:hAnsi="Times New Roman" w:cs="Times New Roman"/>
          <w:sz w:val="24"/>
          <w:szCs w:val="24"/>
        </w:rPr>
      </w:pPr>
      <w:proofErr w:type="gramStart"/>
      <w:r w:rsidRPr="00336B3A">
        <w:rPr>
          <w:rFonts w:ascii="Times New Roman" w:hAnsi="Times New Roman" w:cs="Times New Roman"/>
          <w:b/>
          <w:sz w:val="24"/>
          <w:szCs w:val="24"/>
        </w:rPr>
        <w:lastRenderedPageBreak/>
        <w:t>f</w:t>
      </w:r>
      <w:proofErr w:type="gramEnd"/>
      <w:r w:rsidRPr="00336B3A">
        <w:rPr>
          <w:rFonts w:ascii="Times New Roman" w:hAnsi="Times New Roman" w:cs="Times New Roman"/>
          <w:b/>
          <w:sz w:val="24"/>
          <w:szCs w:val="24"/>
        </w:rPr>
        <w:t>)</w:t>
      </w:r>
      <w:r w:rsidRPr="00336B3A">
        <w:rPr>
          <w:rFonts w:ascii="Times New Roman" w:hAnsi="Times New Roman" w:cs="Times New Roman"/>
          <w:sz w:val="24"/>
          <w:szCs w:val="24"/>
        </w:rPr>
        <w:t xml:space="preserve"> Wykonawca zobowiązany będzie monitorować stan zapełnienia pojemników na przeterminowane leki, zużyte baterie i akumulatory i odbierać odpady w takiej częstotliwości, aby nie dopuścić do przepełnienia tych pojemników.</w:t>
      </w:r>
    </w:p>
    <w:p w:rsidR="008242A0" w:rsidRPr="00336B3A" w:rsidRDefault="008242A0" w:rsidP="00336B3A">
      <w:pPr>
        <w:spacing w:after="0"/>
        <w:jc w:val="both"/>
        <w:rPr>
          <w:rFonts w:ascii="Times New Roman" w:hAnsi="Times New Roman" w:cs="Times New Roman"/>
          <w:b/>
          <w:sz w:val="24"/>
          <w:szCs w:val="24"/>
        </w:rPr>
      </w:pPr>
    </w:p>
    <w:p w:rsidR="008B2A54"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2.4</w:t>
      </w:r>
      <w:r w:rsidR="008B2A54" w:rsidRPr="00336B3A">
        <w:rPr>
          <w:rFonts w:ascii="Times New Roman" w:hAnsi="Times New Roman" w:cs="Times New Roman"/>
          <w:b/>
          <w:sz w:val="24"/>
          <w:szCs w:val="24"/>
        </w:rPr>
        <w:t>.2</w:t>
      </w:r>
      <w:r w:rsidR="00261BAC" w:rsidRPr="00336B3A">
        <w:rPr>
          <w:rFonts w:ascii="Times New Roman" w:hAnsi="Times New Roman" w:cs="Times New Roman"/>
          <w:b/>
          <w:sz w:val="24"/>
          <w:szCs w:val="24"/>
        </w:rPr>
        <w:t>.</w:t>
      </w:r>
      <w:r w:rsidR="008B2A54" w:rsidRPr="00336B3A">
        <w:rPr>
          <w:rFonts w:ascii="Times New Roman" w:hAnsi="Times New Roman" w:cs="Times New Roman"/>
          <w:b/>
          <w:sz w:val="24"/>
          <w:szCs w:val="24"/>
        </w:rPr>
        <w:t xml:space="preserve"> </w:t>
      </w:r>
      <w:r w:rsidR="008B2A54" w:rsidRPr="00336B3A">
        <w:rPr>
          <w:rFonts w:ascii="Times New Roman" w:hAnsi="Times New Roman" w:cs="Times New Roman"/>
          <w:sz w:val="24"/>
          <w:szCs w:val="24"/>
        </w:rPr>
        <w:t>Odbiór i wywóz odpadów komunalnych Wykonawca będzie realizował w ustalony dzień tygodnia dla poszczególnych miejscowości. W sytuacji, gdy dzień wywozu jest ustawowo dniem wolnym od pracy (święto), wywóz odpadów nastąpi w pierwszym dniu roboczym po dniu wolnym, lub przesunie się o jeden dzień.</w:t>
      </w:r>
    </w:p>
    <w:p w:rsidR="008242A0" w:rsidRPr="00336B3A" w:rsidRDefault="008242A0" w:rsidP="00336B3A">
      <w:pPr>
        <w:spacing w:after="0"/>
        <w:jc w:val="both"/>
        <w:rPr>
          <w:rFonts w:ascii="Times New Roman" w:hAnsi="Times New Roman" w:cs="Times New Roman"/>
          <w:b/>
          <w:sz w:val="24"/>
          <w:szCs w:val="24"/>
        </w:rPr>
      </w:pPr>
    </w:p>
    <w:p w:rsidR="008B2A54"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2.4</w:t>
      </w:r>
      <w:r w:rsidR="008B2A54" w:rsidRPr="00336B3A">
        <w:rPr>
          <w:rFonts w:ascii="Times New Roman" w:hAnsi="Times New Roman" w:cs="Times New Roman"/>
          <w:b/>
          <w:sz w:val="24"/>
          <w:szCs w:val="24"/>
        </w:rPr>
        <w:t>.3</w:t>
      </w:r>
      <w:r w:rsidR="00261BAC" w:rsidRPr="00336B3A">
        <w:rPr>
          <w:rFonts w:ascii="Times New Roman" w:hAnsi="Times New Roman" w:cs="Times New Roman"/>
          <w:b/>
          <w:sz w:val="24"/>
          <w:szCs w:val="24"/>
        </w:rPr>
        <w:t>.</w:t>
      </w:r>
      <w:r w:rsidR="008B2A54" w:rsidRPr="00336B3A">
        <w:rPr>
          <w:rFonts w:ascii="Times New Roman" w:hAnsi="Times New Roman" w:cs="Times New Roman"/>
          <w:sz w:val="24"/>
          <w:szCs w:val="24"/>
        </w:rPr>
        <w:t xml:space="preserve"> Wykonawca zobowiązany jest do opracowania harmonogramu odbioru odpadów komunalnych i po zaakceptowaniu przez Zamawiającego, dostarczenia do wszystkich nieruchomości zamieszkałych w terminie 7 dni roboczych od daty zawarcia umowy.</w:t>
      </w:r>
    </w:p>
    <w:p w:rsidR="008242A0" w:rsidRPr="00336B3A" w:rsidRDefault="008242A0" w:rsidP="00336B3A">
      <w:pPr>
        <w:spacing w:after="0"/>
        <w:jc w:val="both"/>
        <w:rPr>
          <w:rFonts w:ascii="Times New Roman" w:hAnsi="Times New Roman" w:cs="Times New Roman"/>
          <w:b/>
          <w:sz w:val="24"/>
          <w:szCs w:val="24"/>
        </w:rPr>
      </w:pPr>
    </w:p>
    <w:p w:rsidR="008B2A54"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2.4</w:t>
      </w:r>
      <w:r w:rsidR="008B2A54" w:rsidRPr="00336B3A">
        <w:rPr>
          <w:rFonts w:ascii="Times New Roman" w:hAnsi="Times New Roman" w:cs="Times New Roman"/>
          <w:b/>
          <w:sz w:val="24"/>
          <w:szCs w:val="24"/>
        </w:rPr>
        <w:t>.4</w:t>
      </w:r>
      <w:r w:rsidR="00261BAC" w:rsidRPr="00336B3A">
        <w:rPr>
          <w:rFonts w:ascii="Times New Roman" w:hAnsi="Times New Roman" w:cs="Times New Roman"/>
          <w:b/>
          <w:sz w:val="24"/>
          <w:szCs w:val="24"/>
        </w:rPr>
        <w:t>.</w:t>
      </w:r>
      <w:r w:rsidR="008B2A54" w:rsidRPr="00336B3A">
        <w:rPr>
          <w:rFonts w:ascii="Times New Roman" w:hAnsi="Times New Roman" w:cs="Times New Roman"/>
          <w:b/>
          <w:sz w:val="24"/>
          <w:szCs w:val="24"/>
        </w:rPr>
        <w:t xml:space="preserve"> </w:t>
      </w:r>
      <w:r w:rsidR="008B2A54" w:rsidRPr="00336B3A">
        <w:rPr>
          <w:rFonts w:ascii="Times New Roman" w:hAnsi="Times New Roman" w:cs="Times New Roman"/>
          <w:sz w:val="24"/>
          <w:szCs w:val="24"/>
        </w:rPr>
        <w:t xml:space="preserve">Odbiór odpadów będzie następował z pojemników i worków wystawionych przez właściciela nieruchomości na zewnątrz posesji, do drogi dojazdowej lub ustawionych </w:t>
      </w:r>
      <w:r w:rsidR="008B2A54" w:rsidRPr="00336B3A">
        <w:rPr>
          <w:rFonts w:ascii="Times New Roman" w:hAnsi="Times New Roman" w:cs="Times New Roman"/>
          <w:sz w:val="24"/>
          <w:szCs w:val="24"/>
        </w:rPr>
        <w:br/>
        <w:t>w pergolach śmietnikowych, do których zapewniony jest swobodny dostęp.</w:t>
      </w:r>
    </w:p>
    <w:p w:rsidR="008242A0" w:rsidRPr="00336B3A" w:rsidRDefault="008242A0" w:rsidP="00336B3A">
      <w:pPr>
        <w:spacing w:after="0"/>
        <w:jc w:val="both"/>
        <w:rPr>
          <w:rFonts w:ascii="Times New Roman" w:hAnsi="Times New Roman" w:cs="Times New Roman"/>
          <w:b/>
          <w:sz w:val="24"/>
          <w:szCs w:val="24"/>
        </w:rPr>
      </w:pPr>
    </w:p>
    <w:p w:rsidR="008B2A54"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2.4</w:t>
      </w:r>
      <w:r w:rsidR="008B2A54" w:rsidRPr="00336B3A">
        <w:rPr>
          <w:rFonts w:ascii="Times New Roman" w:hAnsi="Times New Roman" w:cs="Times New Roman"/>
          <w:b/>
          <w:sz w:val="24"/>
          <w:szCs w:val="24"/>
        </w:rPr>
        <w:t>.5</w:t>
      </w:r>
      <w:r w:rsidR="00261BAC" w:rsidRPr="00336B3A">
        <w:rPr>
          <w:rFonts w:ascii="Times New Roman" w:hAnsi="Times New Roman" w:cs="Times New Roman"/>
          <w:b/>
          <w:sz w:val="24"/>
          <w:szCs w:val="24"/>
        </w:rPr>
        <w:t>.</w:t>
      </w:r>
      <w:r w:rsidR="008B2A54" w:rsidRPr="00336B3A">
        <w:rPr>
          <w:rFonts w:ascii="Times New Roman" w:hAnsi="Times New Roman" w:cs="Times New Roman"/>
          <w:b/>
          <w:sz w:val="24"/>
          <w:szCs w:val="24"/>
        </w:rPr>
        <w:t xml:space="preserve"> </w:t>
      </w:r>
      <w:r w:rsidR="008B2A54" w:rsidRPr="00336B3A">
        <w:rPr>
          <w:rFonts w:ascii="Times New Roman" w:hAnsi="Times New Roman" w:cs="Times New Roman"/>
          <w:sz w:val="24"/>
          <w:szCs w:val="24"/>
        </w:rPr>
        <w:t>W zakresie odbioru odpadów z nieruchomości o utrudnionym dojeździe (brak utwardzonej drogi) Wykonawca może ustalić odrębne terminy wywozu niż dla pozostałych nieruchomości w danej miejscowości.</w:t>
      </w:r>
    </w:p>
    <w:p w:rsidR="008242A0" w:rsidRPr="00336B3A" w:rsidRDefault="008242A0" w:rsidP="00336B3A">
      <w:pPr>
        <w:spacing w:after="0"/>
        <w:jc w:val="both"/>
        <w:rPr>
          <w:rFonts w:ascii="Times New Roman" w:hAnsi="Times New Roman" w:cs="Times New Roman"/>
          <w:b/>
          <w:sz w:val="24"/>
          <w:szCs w:val="24"/>
        </w:rPr>
      </w:pPr>
    </w:p>
    <w:p w:rsidR="00DB728B"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2.4</w:t>
      </w:r>
      <w:r w:rsidR="00DB728B" w:rsidRPr="00336B3A">
        <w:rPr>
          <w:rFonts w:ascii="Times New Roman" w:hAnsi="Times New Roman" w:cs="Times New Roman"/>
          <w:b/>
          <w:sz w:val="24"/>
          <w:szCs w:val="24"/>
        </w:rPr>
        <w:t>.6</w:t>
      </w:r>
      <w:r w:rsidR="00261BAC" w:rsidRPr="00336B3A">
        <w:rPr>
          <w:rFonts w:ascii="Times New Roman" w:hAnsi="Times New Roman" w:cs="Times New Roman"/>
          <w:b/>
          <w:sz w:val="24"/>
          <w:szCs w:val="24"/>
        </w:rPr>
        <w:t>.</w:t>
      </w:r>
      <w:r w:rsidR="00DB728B" w:rsidRPr="00336B3A">
        <w:rPr>
          <w:rFonts w:ascii="Times New Roman" w:hAnsi="Times New Roman" w:cs="Times New Roman"/>
          <w:sz w:val="24"/>
          <w:szCs w:val="24"/>
        </w:rPr>
        <w:t xml:space="preserve"> W sytuacjach nadzwyczajnych (jak np. nieprzejezdność lub zamknięcie drogi), gdy nie jest możliwa realizacja usługi zgodnie z harmonogramem, sposób i termin odbioru odpadów będzie każdorazowo uzgadniany pomiędzy Zamawi</w:t>
      </w:r>
      <w:r w:rsidR="00AD4BAE" w:rsidRPr="00336B3A">
        <w:rPr>
          <w:rFonts w:ascii="Times New Roman" w:hAnsi="Times New Roman" w:cs="Times New Roman"/>
          <w:sz w:val="24"/>
          <w:szCs w:val="24"/>
        </w:rPr>
        <w:t>ającym.</w:t>
      </w:r>
    </w:p>
    <w:p w:rsidR="00DB728B" w:rsidRDefault="00DB728B" w:rsidP="00336B3A">
      <w:pPr>
        <w:spacing w:after="0"/>
        <w:jc w:val="both"/>
        <w:rPr>
          <w:rFonts w:ascii="Times New Roman" w:hAnsi="Times New Roman" w:cs="Times New Roman"/>
          <w:sz w:val="24"/>
          <w:szCs w:val="24"/>
        </w:rPr>
      </w:pPr>
    </w:p>
    <w:p w:rsidR="00CB3786" w:rsidRDefault="00CB3786" w:rsidP="00336B3A">
      <w:pPr>
        <w:spacing w:after="0"/>
        <w:jc w:val="both"/>
        <w:rPr>
          <w:rFonts w:ascii="Times New Roman" w:hAnsi="Times New Roman" w:cs="Times New Roman"/>
          <w:sz w:val="24"/>
          <w:szCs w:val="24"/>
        </w:rPr>
      </w:pPr>
    </w:p>
    <w:p w:rsidR="00CB3786" w:rsidRPr="00336B3A" w:rsidRDefault="00CB3786" w:rsidP="00336B3A">
      <w:pPr>
        <w:spacing w:after="0"/>
        <w:jc w:val="both"/>
        <w:rPr>
          <w:rFonts w:ascii="Times New Roman" w:hAnsi="Times New Roman" w:cs="Times New Roman"/>
          <w:sz w:val="24"/>
          <w:szCs w:val="24"/>
        </w:rPr>
      </w:pPr>
    </w:p>
    <w:p w:rsidR="008B2A54" w:rsidRPr="00336B3A" w:rsidRDefault="00AA7218" w:rsidP="00336B3A">
      <w:pPr>
        <w:spacing w:after="0"/>
        <w:jc w:val="both"/>
        <w:rPr>
          <w:rFonts w:ascii="Times New Roman" w:hAnsi="Times New Roman" w:cs="Times New Roman"/>
          <w:b/>
          <w:sz w:val="24"/>
          <w:szCs w:val="24"/>
          <w:u w:val="single"/>
        </w:rPr>
      </w:pPr>
      <w:r w:rsidRPr="00336B3A">
        <w:rPr>
          <w:rFonts w:ascii="Times New Roman" w:hAnsi="Times New Roman" w:cs="Times New Roman"/>
          <w:b/>
          <w:sz w:val="24"/>
          <w:szCs w:val="24"/>
          <w:u w:val="single"/>
        </w:rPr>
        <w:t>2.5</w:t>
      </w:r>
      <w:r w:rsidR="00261BAC" w:rsidRPr="00336B3A">
        <w:rPr>
          <w:rFonts w:ascii="Times New Roman" w:hAnsi="Times New Roman" w:cs="Times New Roman"/>
          <w:b/>
          <w:sz w:val="24"/>
          <w:szCs w:val="24"/>
          <w:u w:val="single"/>
        </w:rPr>
        <w:t>.</w:t>
      </w:r>
      <w:r w:rsidR="008B2A54" w:rsidRPr="00336B3A">
        <w:rPr>
          <w:rFonts w:ascii="Times New Roman" w:hAnsi="Times New Roman" w:cs="Times New Roman"/>
          <w:b/>
          <w:sz w:val="24"/>
          <w:szCs w:val="24"/>
          <w:u w:val="single"/>
        </w:rPr>
        <w:t xml:space="preserve"> Kontrola obowiązku segregowania odpadów</w:t>
      </w:r>
    </w:p>
    <w:p w:rsidR="008B2A54" w:rsidRPr="00336B3A" w:rsidRDefault="008B2A54" w:rsidP="00336B3A">
      <w:pPr>
        <w:spacing w:after="0"/>
        <w:jc w:val="both"/>
        <w:rPr>
          <w:rFonts w:ascii="Times New Roman" w:hAnsi="Times New Roman" w:cs="Times New Roman"/>
          <w:b/>
          <w:sz w:val="24"/>
          <w:szCs w:val="24"/>
        </w:rPr>
      </w:pPr>
    </w:p>
    <w:p w:rsidR="008B2A54"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2.5</w:t>
      </w:r>
      <w:r w:rsidR="008B2A54" w:rsidRPr="00336B3A">
        <w:rPr>
          <w:rFonts w:ascii="Times New Roman" w:hAnsi="Times New Roman" w:cs="Times New Roman"/>
          <w:b/>
          <w:sz w:val="24"/>
          <w:szCs w:val="24"/>
        </w:rPr>
        <w:t>.1.</w:t>
      </w:r>
      <w:r w:rsidR="008B2A54" w:rsidRPr="00336B3A">
        <w:rPr>
          <w:rFonts w:ascii="Times New Roman" w:hAnsi="Times New Roman" w:cs="Times New Roman"/>
          <w:b/>
          <w:sz w:val="24"/>
          <w:szCs w:val="24"/>
        </w:rPr>
        <w:tab/>
      </w:r>
      <w:r w:rsidR="008B2A54" w:rsidRPr="00336B3A">
        <w:rPr>
          <w:rFonts w:ascii="Times New Roman" w:hAnsi="Times New Roman" w:cs="Times New Roman"/>
          <w:sz w:val="24"/>
          <w:szCs w:val="24"/>
        </w:rPr>
        <w:t>Wykonawca zobowiązany jest do monitorowania ciążącego na właścicielu nieruchomości obowiązku segregowania odpadów komunalnych.</w:t>
      </w:r>
    </w:p>
    <w:p w:rsidR="008242A0" w:rsidRPr="00336B3A" w:rsidRDefault="008242A0" w:rsidP="00336B3A">
      <w:pPr>
        <w:spacing w:after="0"/>
        <w:jc w:val="both"/>
        <w:rPr>
          <w:rFonts w:ascii="Times New Roman" w:hAnsi="Times New Roman" w:cs="Times New Roman"/>
          <w:b/>
          <w:sz w:val="24"/>
          <w:szCs w:val="24"/>
        </w:rPr>
      </w:pPr>
    </w:p>
    <w:p w:rsidR="008B2A54"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2.5</w:t>
      </w:r>
      <w:r w:rsidR="008B2A54" w:rsidRPr="00336B3A">
        <w:rPr>
          <w:rFonts w:ascii="Times New Roman" w:hAnsi="Times New Roman" w:cs="Times New Roman"/>
          <w:b/>
          <w:sz w:val="24"/>
          <w:szCs w:val="24"/>
        </w:rPr>
        <w:t>.2.</w:t>
      </w:r>
      <w:r w:rsidR="008B2A54" w:rsidRPr="00336B3A">
        <w:rPr>
          <w:rFonts w:ascii="Times New Roman" w:hAnsi="Times New Roman" w:cs="Times New Roman"/>
          <w:b/>
          <w:sz w:val="24"/>
          <w:szCs w:val="24"/>
        </w:rPr>
        <w:tab/>
      </w:r>
      <w:r w:rsidR="008B2A54" w:rsidRPr="00336B3A">
        <w:rPr>
          <w:rFonts w:ascii="Times New Roman" w:hAnsi="Times New Roman" w:cs="Times New Roman"/>
          <w:sz w:val="24"/>
          <w:szCs w:val="24"/>
        </w:rPr>
        <w:t xml:space="preserve">W przypadku stwierdzenia, że właściciel nieruchomości nie wywiązuje się </w:t>
      </w:r>
      <w:r w:rsidR="008B2A54" w:rsidRPr="00336B3A">
        <w:rPr>
          <w:rFonts w:ascii="Times New Roman" w:hAnsi="Times New Roman" w:cs="Times New Roman"/>
          <w:sz w:val="24"/>
          <w:szCs w:val="24"/>
        </w:rPr>
        <w:br/>
        <w:t xml:space="preserve">z obowiązku segregacji odpadów, Wykonawca odbiera odpady </w:t>
      </w:r>
      <w:proofErr w:type="gramStart"/>
      <w:r w:rsidR="008B2A54" w:rsidRPr="00336B3A">
        <w:rPr>
          <w:rFonts w:ascii="Times New Roman" w:hAnsi="Times New Roman" w:cs="Times New Roman"/>
          <w:sz w:val="24"/>
          <w:szCs w:val="24"/>
        </w:rPr>
        <w:t>komunalne jako</w:t>
      </w:r>
      <w:proofErr w:type="gramEnd"/>
      <w:r w:rsidR="008B2A54" w:rsidRPr="00336B3A">
        <w:rPr>
          <w:rFonts w:ascii="Times New Roman" w:hAnsi="Times New Roman" w:cs="Times New Roman"/>
          <w:sz w:val="24"/>
          <w:szCs w:val="24"/>
        </w:rPr>
        <w:t xml:space="preserve"> niesegregowane (zmieszane) i informuje o tym fakcie właściciela nieruchomości. Wykonawca zobowiązany jest w terminie do 3 dni roboczych od dnia zaistnienia opisanej sytuacji do pisemnego lub drogą elektroniczną poinformowania Zamawiającego </w:t>
      </w:r>
      <w:r w:rsidR="008B2A54" w:rsidRPr="00336B3A">
        <w:rPr>
          <w:rFonts w:ascii="Times New Roman" w:hAnsi="Times New Roman" w:cs="Times New Roman"/>
          <w:sz w:val="24"/>
          <w:szCs w:val="24"/>
        </w:rPr>
        <w:br/>
        <w:t xml:space="preserve">o niewywiązaniu się z obowiązków segregacji odpadów przez właściciela nieruchomości. Do informacji Wykonawca zobowiązany jest załączyć dokumentację – nagrania bądź zdjęcia wykonane kamerą aparatem fotograficznym, telefonem bądź innym urządzeniem rejestrującym obrazy (z funkcją rejestracji obrazów </w:t>
      </w:r>
      <w:proofErr w:type="gramStart"/>
      <w:r w:rsidR="008B2A54" w:rsidRPr="00336B3A">
        <w:rPr>
          <w:rFonts w:ascii="Times New Roman" w:hAnsi="Times New Roman" w:cs="Times New Roman"/>
          <w:sz w:val="24"/>
          <w:szCs w:val="24"/>
        </w:rPr>
        <w:t>wysokiej jakości</w:t>
      </w:r>
      <w:proofErr w:type="gramEnd"/>
      <w:r w:rsidR="008B2A54" w:rsidRPr="00336B3A">
        <w:rPr>
          <w:rFonts w:ascii="Times New Roman" w:hAnsi="Times New Roman" w:cs="Times New Roman"/>
          <w:sz w:val="24"/>
          <w:szCs w:val="24"/>
        </w:rPr>
        <w:t xml:space="preserve">) i protokół </w:t>
      </w:r>
      <w:r w:rsidR="008B2A54" w:rsidRPr="00336B3A">
        <w:rPr>
          <w:rFonts w:ascii="Times New Roman" w:hAnsi="Times New Roman" w:cs="Times New Roman"/>
          <w:sz w:val="24"/>
          <w:szCs w:val="24"/>
        </w:rPr>
        <w:br/>
        <w:t>z zaistnienia takiego zdarzenia. Z dokumentacji musi jednoznacznie wynikać, jakiej dotyczy nieruchomości, w jakim dniu i o jakiej godzinie doszło do ustalenia w/w zdarzenia. Dokumentacja musi być wykonana na poziomie umożliwiającym wydanie przez Zamawiającego decyzji administracyjnej naliczającej zmianę wysokości opłaty.</w:t>
      </w:r>
    </w:p>
    <w:p w:rsidR="008B2A54" w:rsidRPr="00336B3A" w:rsidRDefault="008B2A54" w:rsidP="00336B3A">
      <w:pPr>
        <w:spacing w:after="0"/>
        <w:jc w:val="both"/>
        <w:rPr>
          <w:rFonts w:ascii="Times New Roman" w:hAnsi="Times New Roman" w:cs="Times New Roman"/>
          <w:sz w:val="24"/>
          <w:szCs w:val="24"/>
        </w:rPr>
      </w:pPr>
    </w:p>
    <w:p w:rsidR="008B2A54" w:rsidRPr="00336B3A" w:rsidRDefault="00AA7218" w:rsidP="00336B3A">
      <w:pPr>
        <w:spacing w:after="0"/>
        <w:jc w:val="both"/>
        <w:rPr>
          <w:rFonts w:ascii="Times New Roman" w:hAnsi="Times New Roman" w:cs="Times New Roman"/>
          <w:b/>
          <w:sz w:val="24"/>
          <w:szCs w:val="24"/>
          <w:u w:val="single"/>
        </w:rPr>
      </w:pPr>
      <w:r w:rsidRPr="00336B3A">
        <w:rPr>
          <w:rFonts w:ascii="Times New Roman" w:hAnsi="Times New Roman" w:cs="Times New Roman"/>
          <w:b/>
          <w:sz w:val="24"/>
          <w:szCs w:val="24"/>
          <w:u w:val="single"/>
        </w:rPr>
        <w:t>2.6</w:t>
      </w:r>
      <w:r w:rsidR="008B2A54" w:rsidRPr="00336B3A">
        <w:rPr>
          <w:rFonts w:ascii="Times New Roman" w:hAnsi="Times New Roman" w:cs="Times New Roman"/>
          <w:b/>
          <w:sz w:val="24"/>
          <w:szCs w:val="24"/>
          <w:u w:val="single"/>
        </w:rPr>
        <w:t>.</w:t>
      </w:r>
      <w:r w:rsidR="006C0AF7" w:rsidRPr="00336B3A">
        <w:rPr>
          <w:rFonts w:ascii="Times New Roman" w:hAnsi="Times New Roman" w:cs="Times New Roman"/>
          <w:b/>
          <w:sz w:val="24"/>
          <w:szCs w:val="24"/>
          <w:u w:val="single"/>
        </w:rPr>
        <w:t>Obowiązki dotyczące prowadzenia dokumentacji związanej z realizacją zamówienia</w:t>
      </w:r>
    </w:p>
    <w:p w:rsidR="008B2A54" w:rsidRPr="00336B3A" w:rsidRDefault="008B2A54" w:rsidP="00336B3A">
      <w:pPr>
        <w:spacing w:after="0"/>
        <w:jc w:val="both"/>
        <w:rPr>
          <w:rFonts w:ascii="Times New Roman" w:hAnsi="Times New Roman" w:cs="Times New Roman"/>
          <w:sz w:val="24"/>
          <w:szCs w:val="24"/>
          <w:u w:val="single"/>
        </w:rPr>
      </w:pPr>
    </w:p>
    <w:p w:rsidR="00455D26" w:rsidRPr="00336B3A" w:rsidRDefault="006C0AF7"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w:t>
      </w:r>
      <w:r w:rsidR="00AA7218" w:rsidRPr="00336B3A">
        <w:rPr>
          <w:rFonts w:ascii="Times New Roman" w:hAnsi="Times New Roman" w:cs="Times New Roman"/>
          <w:b/>
          <w:sz w:val="24"/>
          <w:szCs w:val="24"/>
        </w:rPr>
        <w:t>6</w:t>
      </w:r>
      <w:r w:rsidRPr="00336B3A">
        <w:rPr>
          <w:rFonts w:ascii="Times New Roman" w:hAnsi="Times New Roman" w:cs="Times New Roman"/>
          <w:b/>
          <w:sz w:val="24"/>
          <w:szCs w:val="24"/>
        </w:rPr>
        <w:t>.1</w:t>
      </w:r>
      <w:r w:rsidR="00261BAC" w:rsidRPr="00336B3A">
        <w:rPr>
          <w:rFonts w:ascii="Times New Roman" w:hAnsi="Times New Roman" w:cs="Times New Roman"/>
          <w:b/>
          <w:sz w:val="24"/>
          <w:szCs w:val="24"/>
        </w:rPr>
        <w:t>.</w:t>
      </w:r>
      <w:r w:rsidRPr="00336B3A">
        <w:rPr>
          <w:rFonts w:ascii="Times New Roman" w:hAnsi="Times New Roman" w:cs="Times New Roman"/>
          <w:b/>
          <w:sz w:val="24"/>
          <w:szCs w:val="24"/>
        </w:rPr>
        <w:t xml:space="preserve"> </w:t>
      </w:r>
      <w:r w:rsidR="00455D26" w:rsidRPr="00336B3A">
        <w:rPr>
          <w:rFonts w:ascii="Times New Roman" w:hAnsi="Times New Roman" w:cs="Times New Roman"/>
          <w:b/>
          <w:sz w:val="24"/>
          <w:szCs w:val="24"/>
        </w:rPr>
        <w:tab/>
      </w:r>
      <w:r w:rsidR="00455D26" w:rsidRPr="00336B3A">
        <w:rPr>
          <w:rFonts w:ascii="Times New Roman" w:hAnsi="Times New Roman" w:cs="Times New Roman"/>
          <w:sz w:val="24"/>
          <w:szCs w:val="24"/>
        </w:rPr>
        <w:t>Wykonawca jest zobowiązany do przedkładania Zamawiającemu miesięcznych protokołów wykonywania usług z przedmiotu zamówienia. Miesięczne protokoły wykonania usług winny zawierać:</w:t>
      </w:r>
    </w:p>
    <w:p w:rsidR="00455D26" w:rsidRPr="00336B3A" w:rsidRDefault="00455D26" w:rsidP="00336B3A">
      <w:pPr>
        <w:spacing w:after="0"/>
        <w:ind w:firstLine="708"/>
        <w:jc w:val="both"/>
        <w:rPr>
          <w:rFonts w:ascii="Times New Roman" w:hAnsi="Times New Roman" w:cs="Times New Roman"/>
          <w:sz w:val="24"/>
          <w:szCs w:val="24"/>
        </w:rPr>
      </w:pPr>
      <w:proofErr w:type="gramStart"/>
      <w:r w:rsidRPr="00336B3A">
        <w:rPr>
          <w:rFonts w:ascii="Times New Roman" w:hAnsi="Times New Roman" w:cs="Times New Roman"/>
          <w:b/>
          <w:sz w:val="24"/>
          <w:szCs w:val="24"/>
        </w:rPr>
        <w:t>a</w:t>
      </w:r>
      <w:proofErr w:type="gramEnd"/>
      <w:r w:rsidRPr="00336B3A">
        <w:rPr>
          <w:rFonts w:ascii="Times New Roman" w:hAnsi="Times New Roman" w:cs="Times New Roman"/>
          <w:b/>
          <w:sz w:val="24"/>
          <w:szCs w:val="24"/>
        </w:rPr>
        <w:t>)</w:t>
      </w:r>
      <w:r w:rsidRPr="00336B3A">
        <w:rPr>
          <w:rFonts w:ascii="Times New Roman" w:hAnsi="Times New Roman" w:cs="Times New Roman"/>
          <w:sz w:val="24"/>
          <w:szCs w:val="24"/>
        </w:rPr>
        <w:t xml:space="preserve"> informację o masie poszczególnych rodzajów odebranych odpadów komunalnych, w tym odpadów odebranych selektywnie (dokumenty wagowe);</w:t>
      </w:r>
    </w:p>
    <w:p w:rsidR="00455D26" w:rsidRPr="00336B3A" w:rsidRDefault="00455D26" w:rsidP="00336B3A">
      <w:pPr>
        <w:spacing w:after="0"/>
        <w:ind w:firstLine="708"/>
        <w:jc w:val="both"/>
        <w:rPr>
          <w:rFonts w:ascii="Times New Roman" w:hAnsi="Times New Roman" w:cs="Times New Roman"/>
          <w:sz w:val="24"/>
          <w:szCs w:val="24"/>
        </w:rPr>
      </w:pPr>
      <w:proofErr w:type="gramStart"/>
      <w:r w:rsidRPr="00336B3A">
        <w:rPr>
          <w:rFonts w:ascii="Times New Roman" w:hAnsi="Times New Roman" w:cs="Times New Roman"/>
          <w:b/>
          <w:sz w:val="24"/>
          <w:szCs w:val="24"/>
        </w:rPr>
        <w:t>b</w:t>
      </w:r>
      <w:proofErr w:type="gramEnd"/>
      <w:r w:rsidRPr="00336B3A">
        <w:rPr>
          <w:rFonts w:ascii="Times New Roman" w:hAnsi="Times New Roman" w:cs="Times New Roman"/>
          <w:b/>
          <w:sz w:val="24"/>
          <w:szCs w:val="24"/>
        </w:rPr>
        <w:t>)</w:t>
      </w:r>
      <w:r w:rsidRPr="00336B3A">
        <w:rPr>
          <w:rFonts w:ascii="Times New Roman" w:hAnsi="Times New Roman" w:cs="Times New Roman"/>
          <w:sz w:val="24"/>
          <w:szCs w:val="24"/>
        </w:rPr>
        <w:t xml:space="preserve"> dowody przyjęcia odebranych odpadów przez instalacje, kopie kart przekazania odpadów sporządzonych zgodnie z obowiązującymi przepisami. W karcie przekazania odpadów winna znajdować się adnotacja, że przedmiotowe odpady pochodzą z Gminy Czerniewice;</w:t>
      </w:r>
    </w:p>
    <w:p w:rsidR="00455D26" w:rsidRPr="00336B3A" w:rsidRDefault="00455D26" w:rsidP="00336B3A">
      <w:pPr>
        <w:spacing w:after="0"/>
        <w:ind w:firstLine="708"/>
        <w:jc w:val="both"/>
        <w:rPr>
          <w:rFonts w:ascii="Times New Roman" w:hAnsi="Times New Roman" w:cs="Times New Roman"/>
          <w:sz w:val="24"/>
          <w:szCs w:val="24"/>
        </w:rPr>
      </w:pPr>
      <w:proofErr w:type="gramStart"/>
      <w:r w:rsidRPr="00336B3A">
        <w:rPr>
          <w:rFonts w:ascii="Times New Roman" w:hAnsi="Times New Roman" w:cs="Times New Roman"/>
          <w:b/>
          <w:sz w:val="24"/>
          <w:szCs w:val="24"/>
        </w:rPr>
        <w:t>c</w:t>
      </w:r>
      <w:proofErr w:type="gramEnd"/>
      <w:r w:rsidRPr="00336B3A">
        <w:rPr>
          <w:rFonts w:ascii="Times New Roman" w:hAnsi="Times New Roman" w:cs="Times New Roman"/>
          <w:b/>
          <w:sz w:val="24"/>
          <w:szCs w:val="24"/>
        </w:rPr>
        <w:t>)</w:t>
      </w:r>
      <w:r w:rsidRPr="00336B3A">
        <w:rPr>
          <w:rFonts w:ascii="Times New Roman" w:hAnsi="Times New Roman" w:cs="Times New Roman"/>
          <w:sz w:val="24"/>
          <w:szCs w:val="24"/>
        </w:rPr>
        <w:t xml:space="preserve"> informację o zaobserwowanych nieprawidłowościach dotyczących prowadzonej przez właścicieli nieruchomości selektywnej zbiórki odpadów.</w:t>
      </w:r>
    </w:p>
    <w:p w:rsidR="008242A0" w:rsidRPr="00336B3A" w:rsidRDefault="008242A0" w:rsidP="00336B3A">
      <w:pPr>
        <w:spacing w:after="0"/>
        <w:jc w:val="both"/>
        <w:rPr>
          <w:rFonts w:ascii="Times New Roman" w:hAnsi="Times New Roman" w:cs="Times New Roman"/>
          <w:b/>
          <w:sz w:val="24"/>
          <w:szCs w:val="24"/>
        </w:rPr>
      </w:pPr>
    </w:p>
    <w:p w:rsidR="00455D26"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2.6</w:t>
      </w:r>
      <w:r w:rsidR="008C1058" w:rsidRPr="00336B3A">
        <w:rPr>
          <w:rFonts w:ascii="Times New Roman" w:hAnsi="Times New Roman" w:cs="Times New Roman"/>
          <w:b/>
          <w:sz w:val="24"/>
          <w:szCs w:val="24"/>
        </w:rPr>
        <w:t>.2</w:t>
      </w:r>
      <w:r w:rsidR="00261BAC" w:rsidRPr="00336B3A">
        <w:rPr>
          <w:rFonts w:ascii="Times New Roman" w:hAnsi="Times New Roman" w:cs="Times New Roman"/>
          <w:b/>
          <w:sz w:val="24"/>
          <w:szCs w:val="24"/>
        </w:rPr>
        <w:t>.</w:t>
      </w:r>
      <w:r w:rsidR="00455D26" w:rsidRPr="00336B3A">
        <w:rPr>
          <w:rFonts w:ascii="Times New Roman" w:hAnsi="Times New Roman" w:cs="Times New Roman"/>
          <w:b/>
          <w:sz w:val="24"/>
          <w:szCs w:val="24"/>
        </w:rPr>
        <w:tab/>
      </w:r>
      <w:r w:rsidR="00455D26" w:rsidRPr="00336B3A">
        <w:rPr>
          <w:rFonts w:ascii="Times New Roman" w:hAnsi="Times New Roman" w:cs="Times New Roman"/>
          <w:sz w:val="24"/>
          <w:szCs w:val="24"/>
        </w:rPr>
        <w:t xml:space="preserve">Wykonawca będzie zobowiązany do dostarczenia Zamawiającemu sprawozdań </w:t>
      </w:r>
      <w:proofErr w:type="gramStart"/>
      <w:r w:rsidR="00455D26" w:rsidRPr="00336B3A">
        <w:rPr>
          <w:rFonts w:ascii="Times New Roman" w:hAnsi="Times New Roman" w:cs="Times New Roman"/>
          <w:sz w:val="24"/>
          <w:szCs w:val="24"/>
        </w:rPr>
        <w:t>półrocznych</w:t>
      </w:r>
      <w:r w:rsidR="00AD4BAE" w:rsidRPr="00336B3A">
        <w:rPr>
          <w:rFonts w:ascii="Times New Roman" w:hAnsi="Times New Roman" w:cs="Times New Roman"/>
          <w:sz w:val="24"/>
          <w:szCs w:val="24"/>
        </w:rPr>
        <w:t xml:space="preserve"> o jakich</w:t>
      </w:r>
      <w:proofErr w:type="gramEnd"/>
      <w:r w:rsidR="00AD4BAE" w:rsidRPr="00336B3A">
        <w:rPr>
          <w:rFonts w:ascii="Times New Roman" w:hAnsi="Times New Roman" w:cs="Times New Roman"/>
          <w:sz w:val="24"/>
          <w:szCs w:val="24"/>
        </w:rPr>
        <w:t xml:space="preserve"> mowa w art. 9</w:t>
      </w:r>
      <w:r w:rsidR="00455D26" w:rsidRPr="00336B3A">
        <w:rPr>
          <w:rFonts w:ascii="Times New Roman" w:hAnsi="Times New Roman" w:cs="Times New Roman"/>
          <w:sz w:val="24"/>
          <w:szCs w:val="24"/>
        </w:rPr>
        <w:t xml:space="preserve">n ustawy z dnia 13 września 1996 roku </w:t>
      </w:r>
      <w:r w:rsidR="00455D26" w:rsidRPr="00336B3A">
        <w:rPr>
          <w:rFonts w:ascii="Times New Roman" w:hAnsi="Times New Roman" w:cs="Times New Roman"/>
          <w:sz w:val="24"/>
          <w:szCs w:val="24"/>
        </w:rPr>
        <w:br/>
        <w:t>o utrzymaniu czystości i porządku w gminach. Sprawozdania powinny być sporządzone zgodnie z Rozporządzeniem Ministra Środowiska z dnia 15 maja 2012 r. w sprawie wzorów sprawozdań o odebranych odpadach komunalnych, odebranych nieczystościach ciekłych oraz realizacji zadań z zakresu gospodarowania odpadami, a w przypadku zmiany rozporządzenia, zgodnie z obowiązującymi wzorami druków.</w:t>
      </w:r>
    </w:p>
    <w:p w:rsidR="008242A0" w:rsidRPr="00336B3A" w:rsidRDefault="008242A0" w:rsidP="00336B3A">
      <w:pPr>
        <w:spacing w:after="0"/>
        <w:jc w:val="both"/>
        <w:rPr>
          <w:rFonts w:ascii="Times New Roman" w:hAnsi="Times New Roman" w:cs="Times New Roman"/>
          <w:b/>
          <w:sz w:val="24"/>
          <w:szCs w:val="24"/>
        </w:rPr>
      </w:pPr>
    </w:p>
    <w:p w:rsidR="00455D26"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2.6</w:t>
      </w:r>
      <w:r w:rsidR="008C1058" w:rsidRPr="00336B3A">
        <w:rPr>
          <w:rFonts w:ascii="Times New Roman" w:hAnsi="Times New Roman" w:cs="Times New Roman"/>
          <w:b/>
          <w:sz w:val="24"/>
          <w:szCs w:val="24"/>
        </w:rPr>
        <w:t>.3</w:t>
      </w:r>
      <w:r w:rsidR="00261BAC" w:rsidRPr="00336B3A">
        <w:rPr>
          <w:rFonts w:ascii="Times New Roman" w:hAnsi="Times New Roman" w:cs="Times New Roman"/>
          <w:b/>
          <w:sz w:val="24"/>
          <w:szCs w:val="24"/>
        </w:rPr>
        <w:t>.</w:t>
      </w:r>
      <w:r w:rsidR="00455D26" w:rsidRPr="00336B3A">
        <w:rPr>
          <w:rFonts w:ascii="Times New Roman" w:hAnsi="Times New Roman" w:cs="Times New Roman"/>
          <w:b/>
          <w:sz w:val="24"/>
          <w:szCs w:val="24"/>
        </w:rPr>
        <w:tab/>
      </w:r>
      <w:r w:rsidR="00455D26" w:rsidRPr="00336B3A">
        <w:rPr>
          <w:rFonts w:ascii="Times New Roman" w:hAnsi="Times New Roman" w:cs="Times New Roman"/>
          <w:sz w:val="24"/>
          <w:szCs w:val="24"/>
        </w:rPr>
        <w:t>W celu umożliwienia sporządzenia przez Zamaw</w:t>
      </w:r>
      <w:r w:rsidR="00557625" w:rsidRPr="00336B3A">
        <w:rPr>
          <w:rFonts w:ascii="Times New Roman" w:hAnsi="Times New Roman" w:cs="Times New Roman"/>
          <w:sz w:val="24"/>
          <w:szCs w:val="24"/>
        </w:rPr>
        <w:t xml:space="preserve">iającego rocznego sprawozdania </w:t>
      </w:r>
      <w:r w:rsidR="00455D26" w:rsidRPr="00336B3A">
        <w:rPr>
          <w:rFonts w:ascii="Times New Roman" w:hAnsi="Times New Roman" w:cs="Times New Roman"/>
          <w:sz w:val="24"/>
          <w:szCs w:val="24"/>
        </w:rPr>
        <w:t>z realizacji zadań z zakresu gospodarowania odpada</w:t>
      </w:r>
      <w:r w:rsidR="00557625" w:rsidRPr="00336B3A">
        <w:rPr>
          <w:rFonts w:ascii="Times New Roman" w:hAnsi="Times New Roman" w:cs="Times New Roman"/>
          <w:sz w:val="24"/>
          <w:szCs w:val="24"/>
        </w:rPr>
        <w:t xml:space="preserve">mi komunalnymi, o których mowa </w:t>
      </w:r>
      <w:r w:rsidR="00455D26" w:rsidRPr="00336B3A">
        <w:rPr>
          <w:rFonts w:ascii="Times New Roman" w:hAnsi="Times New Roman" w:cs="Times New Roman"/>
          <w:sz w:val="24"/>
          <w:szCs w:val="24"/>
        </w:rPr>
        <w:t xml:space="preserve">w art. 9q ustawy z dnia 13 września 1996 roku o utrzymaniu </w:t>
      </w:r>
      <w:proofErr w:type="gramStart"/>
      <w:r w:rsidR="00455D26" w:rsidRPr="00336B3A">
        <w:rPr>
          <w:rFonts w:ascii="Times New Roman" w:hAnsi="Times New Roman" w:cs="Times New Roman"/>
          <w:sz w:val="24"/>
          <w:szCs w:val="24"/>
        </w:rPr>
        <w:t>czystości  i</w:t>
      </w:r>
      <w:proofErr w:type="gramEnd"/>
      <w:r w:rsidR="00455D26" w:rsidRPr="00336B3A">
        <w:rPr>
          <w:rFonts w:ascii="Times New Roman" w:hAnsi="Times New Roman" w:cs="Times New Roman"/>
          <w:sz w:val="24"/>
          <w:szCs w:val="24"/>
        </w:rPr>
        <w:t xml:space="preserve"> porządku </w:t>
      </w:r>
      <w:r w:rsidR="00455D26" w:rsidRPr="00336B3A">
        <w:rPr>
          <w:rFonts w:ascii="Times New Roman" w:hAnsi="Times New Roman" w:cs="Times New Roman"/>
          <w:sz w:val="24"/>
          <w:szCs w:val="24"/>
        </w:rPr>
        <w:br/>
        <w:t xml:space="preserve">w gminach, Wykonawca zobowiązany będzie przekazać Zamawiającemu niezbędne informacje umożliwiające sporządzenie sprawozdania. Wykonawca zobowiązany będzie do przedkładania Zamawiającemu innych informacji dotyczących odbioru, unieszkodliwiania </w:t>
      </w:r>
      <w:r w:rsidR="00455D26" w:rsidRPr="00336B3A">
        <w:rPr>
          <w:rFonts w:ascii="Times New Roman" w:hAnsi="Times New Roman" w:cs="Times New Roman"/>
          <w:sz w:val="24"/>
          <w:szCs w:val="24"/>
        </w:rPr>
        <w:br/>
        <w:t xml:space="preserve">i segregacji </w:t>
      </w:r>
      <w:proofErr w:type="gramStart"/>
      <w:r w:rsidR="00455D26" w:rsidRPr="00336B3A">
        <w:rPr>
          <w:rFonts w:ascii="Times New Roman" w:hAnsi="Times New Roman" w:cs="Times New Roman"/>
          <w:sz w:val="24"/>
          <w:szCs w:val="24"/>
        </w:rPr>
        <w:t>odpadów jeśli</w:t>
      </w:r>
      <w:proofErr w:type="gramEnd"/>
      <w:r w:rsidR="00455D26" w:rsidRPr="00336B3A">
        <w:rPr>
          <w:rFonts w:ascii="Times New Roman" w:hAnsi="Times New Roman" w:cs="Times New Roman"/>
          <w:sz w:val="24"/>
          <w:szCs w:val="24"/>
        </w:rPr>
        <w:t xml:space="preserve"> w trakcie realizacji zamówienia na Zamawiającego nałożony zostanie obowiązek sporządzenia innych sprawozdań z zakresu gospodarki odpadami.</w:t>
      </w:r>
    </w:p>
    <w:p w:rsidR="008242A0" w:rsidRPr="00336B3A" w:rsidRDefault="008242A0" w:rsidP="00336B3A">
      <w:pPr>
        <w:spacing w:after="0"/>
        <w:jc w:val="both"/>
        <w:rPr>
          <w:rFonts w:ascii="Times New Roman" w:hAnsi="Times New Roman" w:cs="Times New Roman"/>
          <w:b/>
          <w:sz w:val="24"/>
          <w:szCs w:val="24"/>
        </w:rPr>
      </w:pPr>
    </w:p>
    <w:p w:rsidR="00455D26"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2.6</w:t>
      </w:r>
      <w:r w:rsidR="008C1058" w:rsidRPr="00336B3A">
        <w:rPr>
          <w:rFonts w:ascii="Times New Roman" w:hAnsi="Times New Roman" w:cs="Times New Roman"/>
          <w:b/>
          <w:sz w:val="24"/>
          <w:szCs w:val="24"/>
        </w:rPr>
        <w:t>.4</w:t>
      </w:r>
      <w:r w:rsidR="00261BAC" w:rsidRPr="00336B3A">
        <w:rPr>
          <w:rFonts w:ascii="Times New Roman" w:hAnsi="Times New Roman" w:cs="Times New Roman"/>
          <w:b/>
          <w:sz w:val="24"/>
          <w:szCs w:val="24"/>
        </w:rPr>
        <w:t>.</w:t>
      </w:r>
      <w:r w:rsidR="00455D26" w:rsidRPr="00336B3A">
        <w:rPr>
          <w:rFonts w:ascii="Times New Roman" w:hAnsi="Times New Roman" w:cs="Times New Roman"/>
          <w:sz w:val="24"/>
          <w:szCs w:val="24"/>
        </w:rPr>
        <w:tab/>
        <w:t xml:space="preserve">Wykonawca zobowiązany będzie do przekazywania Zamawiającemu kart przekazania odpadów do RIPOK-ów, bądź innej jednostki do odbioru odpadów selektywnie zebranych zgodnie z obowiązującymi wzorami, o jakich mowa w rozporządzeniu Ministra Środowiska z 12 grudnia 2014 r. w sprawie wzorów stosowanych na potrzeby ewidencji </w:t>
      </w:r>
      <w:r w:rsidR="00CC6EF9" w:rsidRPr="00336B3A">
        <w:rPr>
          <w:rFonts w:ascii="Times New Roman" w:hAnsi="Times New Roman" w:cs="Times New Roman"/>
          <w:sz w:val="24"/>
          <w:szCs w:val="24"/>
        </w:rPr>
        <w:br/>
      </w:r>
      <w:r w:rsidR="00455D26" w:rsidRPr="00336B3A">
        <w:rPr>
          <w:rFonts w:ascii="Times New Roman" w:hAnsi="Times New Roman" w:cs="Times New Roman"/>
          <w:sz w:val="24"/>
          <w:szCs w:val="24"/>
        </w:rPr>
        <w:t>i odpadów.</w:t>
      </w:r>
    </w:p>
    <w:p w:rsidR="00455D26" w:rsidRPr="00336B3A" w:rsidRDefault="00455D26" w:rsidP="00336B3A">
      <w:pPr>
        <w:spacing w:after="0"/>
        <w:jc w:val="both"/>
        <w:rPr>
          <w:rFonts w:ascii="Times New Roman" w:hAnsi="Times New Roman" w:cs="Times New Roman"/>
          <w:b/>
          <w:sz w:val="24"/>
          <w:szCs w:val="24"/>
        </w:rPr>
      </w:pPr>
    </w:p>
    <w:p w:rsidR="00455D26" w:rsidRPr="00336B3A" w:rsidRDefault="00AA7218" w:rsidP="00336B3A">
      <w:pPr>
        <w:spacing w:after="0"/>
        <w:jc w:val="both"/>
        <w:rPr>
          <w:rFonts w:ascii="Times New Roman" w:hAnsi="Times New Roman" w:cs="Times New Roman"/>
          <w:b/>
          <w:sz w:val="24"/>
          <w:szCs w:val="24"/>
          <w:u w:val="single"/>
        </w:rPr>
      </w:pPr>
      <w:r w:rsidRPr="00336B3A">
        <w:rPr>
          <w:rFonts w:ascii="Times New Roman" w:hAnsi="Times New Roman" w:cs="Times New Roman"/>
          <w:b/>
          <w:sz w:val="24"/>
          <w:szCs w:val="24"/>
          <w:u w:val="single"/>
        </w:rPr>
        <w:t>2.7</w:t>
      </w:r>
      <w:r w:rsidR="00455D26" w:rsidRPr="00336B3A">
        <w:rPr>
          <w:rFonts w:ascii="Times New Roman" w:hAnsi="Times New Roman" w:cs="Times New Roman"/>
          <w:sz w:val="24"/>
          <w:szCs w:val="24"/>
          <w:u w:val="single"/>
        </w:rPr>
        <w:t xml:space="preserve">. </w:t>
      </w:r>
      <w:r w:rsidR="00AE342B" w:rsidRPr="00336B3A">
        <w:rPr>
          <w:rFonts w:ascii="Times New Roman" w:hAnsi="Times New Roman" w:cs="Times New Roman"/>
          <w:b/>
          <w:sz w:val="24"/>
          <w:szCs w:val="24"/>
          <w:u w:val="single"/>
        </w:rPr>
        <w:t>O</w:t>
      </w:r>
      <w:r w:rsidR="00455D26" w:rsidRPr="00336B3A">
        <w:rPr>
          <w:rFonts w:ascii="Times New Roman" w:hAnsi="Times New Roman" w:cs="Times New Roman"/>
          <w:b/>
          <w:sz w:val="24"/>
          <w:szCs w:val="24"/>
          <w:u w:val="single"/>
        </w:rPr>
        <w:t xml:space="preserve">bowiązki Wykonawcy dotyczące przekazywania odebranych zmieszanych </w:t>
      </w:r>
      <w:r w:rsidR="00AE342B" w:rsidRPr="00336B3A">
        <w:rPr>
          <w:rFonts w:ascii="Times New Roman" w:hAnsi="Times New Roman" w:cs="Times New Roman"/>
          <w:b/>
          <w:sz w:val="24"/>
          <w:szCs w:val="24"/>
          <w:u w:val="single"/>
        </w:rPr>
        <w:t>odpadów komunalnych oraz odpadów zielonych do regionalnych instalacji do przetwarzania odpadów komunalnych</w:t>
      </w:r>
    </w:p>
    <w:p w:rsidR="00AE342B" w:rsidRPr="00336B3A" w:rsidRDefault="00AE342B" w:rsidP="00336B3A">
      <w:pPr>
        <w:spacing w:after="0"/>
        <w:jc w:val="both"/>
        <w:rPr>
          <w:rFonts w:ascii="Times New Roman" w:hAnsi="Times New Roman" w:cs="Times New Roman"/>
          <w:b/>
          <w:sz w:val="24"/>
          <w:szCs w:val="24"/>
          <w:u w:val="single"/>
        </w:rPr>
      </w:pPr>
    </w:p>
    <w:p w:rsidR="008B2A54"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2.7</w:t>
      </w:r>
      <w:r w:rsidR="00AE342B" w:rsidRPr="00336B3A">
        <w:rPr>
          <w:rFonts w:ascii="Times New Roman" w:hAnsi="Times New Roman" w:cs="Times New Roman"/>
          <w:b/>
          <w:sz w:val="24"/>
          <w:szCs w:val="24"/>
        </w:rPr>
        <w:t>.1</w:t>
      </w:r>
      <w:r w:rsidR="00261BAC" w:rsidRPr="00336B3A">
        <w:rPr>
          <w:rFonts w:ascii="Times New Roman" w:hAnsi="Times New Roman" w:cs="Times New Roman"/>
          <w:b/>
          <w:sz w:val="24"/>
          <w:szCs w:val="24"/>
        </w:rPr>
        <w:t>.</w:t>
      </w:r>
      <w:r w:rsidR="00AE342B" w:rsidRPr="00336B3A">
        <w:rPr>
          <w:rFonts w:ascii="Times New Roman" w:hAnsi="Times New Roman" w:cs="Times New Roman"/>
          <w:b/>
          <w:sz w:val="24"/>
          <w:szCs w:val="24"/>
        </w:rPr>
        <w:t xml:space="preserve"> </w:t>
      </w:r>
      <w:r w:rsidR="00AE342B" w:rsidRPr="00336B3A">
        <w:rPr>
          <w:rFonts w:ascii="Times New Roman" w:hAnsi="Times New Roman" w:cs="Times New Roman"/>
          <w:sz w:val="24"/>
          <w:szCs w:val="24"/>
        </w:rPr>
        <w:t xml:space="preserve">Przekazywanie odebranych zmieszanych odpadów komunalnych, odpadów zielonych oraz pozostałości z sortowania zmieszanych odpadów komunalnych przeznaczonych do składowania do Regionalnej Instalacji do Przetwarzania Odpadów Komunalnych wskazanych w Wojewódzkim Planie Gospodarki Odpadami Województwa </w:t>
      </w:r>
      <w:r w:rsidR="00AE342B" w:rsidRPr="00336B3A">
        <w:rPr>
          <w:rFonts w:ascii="Times New Roman" w:hAnsi="Times New Roman" w:cs="Times New Roman"/>
          <w:sz w:val="24"/>
          <w:szCs w:val="24"/>
        </w:rPr>
        <w:lastRenderedPageBreak/>
        <w:t>Łódzkiego 2012, dla regionu III lub, w szczególnych przypadkach, do instalacji przewidzianej do zastępczej obsługi regionu zgodnie z uchwałą w sprawie wykonania Planu Gospodarki Odpadami dla Województwa Łódzkiego.</w:t>
      </w:r>
    </w:p>
    <w:p w:rsidR="008242A0" w:rsidRPr="00336B3A" w:rsidRDefault="008242A0" w:rsidP="00336B3A">
      <w:pPr>
        <w:spacing w:after="0"/>
        <w:jc w:val="both"/>
        <w:rPr>
          <w:rFonts w:ascii="Times New Roman" w:hAnsi="Times New Roman" w:cs="Times New Roman"/>
          <w:b/>
          <w:sz w:val="24"/>
          <w:szCs w:val="24"/>
        </w:rPr>
      </w:pPr>
    </w:p>
    <w:p w:rsidR="00AE342B" w:rsidRPr="00336B3A" w:rsidRDefault="00AA7218"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2.7</w:t>
      </w:r>
      <w:r w:rsidR="00AE342B" w:rsidRPr="00336B3A">
        <w:rPr>
          <w:rFonts w:ascii="Times New Roman" w:hAnsi="Times New Roman" w:cs="Times New Roman"/>
          <w:b/>
          <w:sz w:val="24"/>
          <w:szCs w:val="24"/>
        </w:rPr>
        <w:t>.2</w:t>
      </w:r>
      <w:r w:rsidR="00261BAC" w:rsidRPr="00336B3A">
        <w:rPr>
          <w:rFonts w:ascii="Times New Roman" w:hAnsi="Times New Roman" w:cs="Times New Roman"/>
          <w:b/>
          <w:sz w:val="24"/>
          <w:szCs w:val="24"/>
        </w:rPr>
        <w:t>.</w:t>
      </w:r>
      <w:r w:rsidR="00AE342B" w:rsidRPr="00336B3A">
        <w:rPr>
          <w:rFonts w:ascii="Times New Roman" w:hAnsi="Times New Roman" w:cs="Times New Roman"/>
          <w:b/>
          <w:sz w:val="24"/>
          <w:szCs w:val="24"/>
        </w:rPr>
        <w:t xml:space="preserve"> </w:t>
      </w:r>
      <w:r w:rsidR="00AE342B" w:rsidRPr="00336B3A">
        <w:rPr>
          <w:rFonts w:ascii="Times New Roman" w:hAnsi="Times New Roman" w:cs="Times New Roman"/>
          <w:sz w:val="24"/>
          <w:szCs w:val="24"/>
        </w:rPr>
        <w:t>Przekazywanie selektywne zebranych odpadów kom</w:t>
      </w:r>
      <w:r w:rsidR="00433ADB" w:rsidRPr="00336B3A">
        <w:rPr>
          <w:rFonts w:ascii="Times New Roman" w:hAnsi="Times New Roman" w:cs="Times New Roman"/>
          <w:sz w:val="24"/>
          <w:szCs w:val="24"/>
        </w:rPr>
        <w:t xml:space="preserve">unalnych do instalacji odzysku </w:t>
      </w:r>
      <w:r w:rsidR="00AE342B" w:rsidRPr="00336B3A">
        <w:rPr>
          <w:rFonts w:ascii="Times New Roman" w:hAnsi="Times New Roman" w:cs="Times New Roman"/>
          <w:sz w:val="24"/>
          <w:szCs w:val="24"/>
        </w:rPr>
        <w:t xml:space="preserve">i unieszkodliwiania zgodnie z hierarchią postępowania z odpadami, o której mowa </w:t>
      </w:r>
      <w:r w:rsidR="00AE342B" w:rsidRPr="00336B3A">
        <w:rPr>
          <w:rFonts w:ascii="Times New Roman" w:hAnsi="Times New Roman" w:cs="Times New Roman"/>
          <w:sz w:val="24"/>
          <w:szCs w:val="24"/>
        </w:rPr>
        <w:br/>
        <w:t xml:space="preserve">w ustawie z dnia14 grudnia 2012 r. o odpadach (Dz.U. </w:t>
      </w:r>
      <w:proofErr w:type="gramStart"/>
      <w:r w:rsidR="00AE342B" w:rsidRPr="00336B3A">
        <w:rPr>
          <w:rFonts w:ascii="Times New Roman" w:hAnsi="Times New Roman" w:cs="Times New Roman"/>
          <w:sz w:val="24"/>
          <w:szCs w:val="24"/>
        </w:rPr>
        <w:t>z</w:t>
      </w:r>
      <w:proofErr w:type="gramEnd"/>
      <w:r w:rsidR="00AE342B" w:rsidRPr="00336B3A">
        <w:rPr>
          <w:rFonts w:ascii="Times New Roman" w:hAnsi="Times New Roman" w:cs="Times New Roman"/>
          <w:sz w:val="24"/>
          <w:szCs w:val="24"/>
        </w:rPr>
        <w:t xml:space="preserve"> 2013r., poz.21).</w:t>
      </w:r>
    </w:p>
    <w:p w:rsidR="00433ADB" w:rsidRPr="00336B3A" w:rsidRDefault="00433ADB" w:rsidP="00336B3A">
      <w:pPr>
        <w:spacing w:after="0"/>
        <w:ind w:firstLine="708"/>
        <w:jc w:val="both"/>
        <w:rPr>
          <w:rFonts w:ascii="Times New Roman" w:hAnsi="Times New Roman" w:cs="Times New Roman"/>
          <w:b/>
          <w:sz w:val="24"/>
          <w:szCs w:val="24"/>
        </w:rPr>
      </w:pPr>
    </w:p>
    <w:p w:rsidR="00AE342B" w:rsidRPr="00336B3A" w:rsidRDefault="00AA7218" w:rsidP="00336B3A">
      <w:pPr>
        <w:spacing w:after="0"/>
        <w:ind w:firstLine="708"/>
        <w:jc w:val="both"/>
        <w:rPr>
          <w:rFonts w:ascii="Times New Roman" w:hAnsi="Times New Roman" w:cs="Times New Roman"/>
          <w:b/>
          <w:sz w:val="24"/>
          <w:szCs w:val="24"/>
        </w:rPr>
      </w:pPr>
      <w:r w:rsidRPr="00336B3A">
        <w:rPr>
          <w:rFonts w:ascii="Times New Roman" w:hAnsi="Times New Roman" w:cs="Times New Roman"/>
          <w:b/>
          <w:sz w:val="24"/>
          <w:szCs w:val="24"/>
        </w:rPr>
        <w:t>2.7</w:t>
      </w:r>
      <w:r w:rsidR="00AE342B" w:rsidRPr="00336B3A">
        <w:rPr>
          <w:rFonts w:ascii="Times New Roman" w:hAnsi="Times New Roman" w:cs="Times New Roman"/>
          <w:b/>
          <w:sz w:val="24"/>
          <w:szCs w:val="24"/>
        </w:rPr>
        <w:t>.3</w:t>
      </w:r>
      <w:r w:rsidR="00261BAC" w:rsidRPr="00336B3A">
        <w:rPr>
          <w:rFonts w:ascii="Times New Roman" w:hAnsi="Times New Roman" w:cs="Times New Roman"/>
          <w:b/>
          <w:sz w:val="24"/>
          <w:szCs w:val="24"/>
        </w:rPr>
        <w:t>.</w:t>
      </w:r>
      <w:r w:rsidR="00AE342B" w:rsidRPr="00336B3A">
        <w:rPr>
          <w:rFonts w:ascii="Times New Roman" w:hAnsi="Times New Roman" w:cs="Times New Roman"/>
          <w:b/>
          <w:sz w:val="24"/>
          <w:szCs w:val="24"/>
        </w:rPr>
        <w:t xml:space="preserve"> </w:t>
      </w:r>
      <w:r w:rsidR="00DB728B" w:rsidRPr="00336B3A">
        <w:rPr>
          <w:rFonts w:ascii="Times New Roman" w:hAnsi="Times New Roman" w:cs="Times New Roman"/>
          <w:sz w:val="24"/>
          <w:szCs w:val="24"/>
        </w:rPr>
        <w:t>Prawidłowe gospodarowanie odebranymi odpadami zgodnie z przepisami prawa obowiązującymi w tym zakresie.</w:t>
      </w:r>
    </w:p>
    <w:p w:rsidR="00DB728B" w:rsidRPr="00336B3A" w:rsidRDefault="00DB728B" w:rsidP="00336B3A">
      <w:pPr>
        <w:spacing w:after="0"/>
        <w:jc w:val="both"/>
        <w:rPr>
          <w:rFonts w:ascii="Times New Roman" w:hAnsi="Times New Roman" w:cs="Times New Roman"/>
          <w:sz w:val="24"/>
          <w:szCs w:val="24"/>
        </w:rPr>
      </w:pPr>
    </w:p>
    <w:p w:rsidR="00BA5E7B" w:rsidRPr="00336B3A" w:rsidRDefault="00AA7218" w:rsidP="00336B3A">
      <w:pPr>
        <w:spacing w:after="0"/>
        <w:ind w:firstLine="708"/>
        <w:jc w:val="both"/>
        <w:rPr>
          <w:rFonts w:ascii="Times New Roman" w:hAnsi="Times New Roman" w:cs="Times New Roman"/>
          <w:b/>
          <w:sz w:val="24"/>
          <w:szCs w:val="24"/>
          <w:u w:val="single"/>
        </w:rPr>
      </w:pPr>
      <w:r w:rsidRPr="00336B3A">
        <w:rPr>
          <w:rFonts w:ascii="Times New Roman" w:hAnsi="Times New Roman" w:cs="Times New Roman"/>
          <w:b/>
          <w:sz w:val="24"/>
          <w:szCs w:val="24"/>
          <w:u w:val="single"/>
        </w:rPr>
        <w:t>2.8</w:t>
      </w:r>
      <w:r w:rsidR="00261BAC" w:rsidRPr="00336B3A">
        <w:rPr>
          <w:rFonts w:ascii="Times New Roman" w:hAnsi="Times New Roman" w:cs="Times New Roman"/>
          <w:b/>
          <w:sz w:val="24"/>
          <w:szCs w:val="24"/>
          <w:u w:val="single"/>
        </w:rPr>
        <w:t>.</w:t>
      </w:r>
      <w:r w:rsidR="00BA5E7B" w:rsidRPr="00336B3A">
        <w:rPr>
          <w:rFonts w:ascii="Times New Roman" w:hAnsi="Times New Roman" w:cs="Times New Roman"/>
          <w:b/>
          <w:sz w:val="24"/>
          <w:szCs w:val="24"/>
          <w:u w:val="single"/>
        </w:rPr>
        <w:t xml:space="preserve"> Reklamacje</w:t>
      </w:r>
    </w:p>
    <w:p w:rsidR="00877303" w:rsidRPr="00336B3A" w:rsidRDefault="00877303" w:rsidP="00336B3A">
      <w:pPr>
        <w:spacing w:after="0"/>
        <w:ind w:firstLine="708"/>
        <w:jc w:val="both"/>
        <w:rPr>
          <w:rFonts w:ascii="Times New Roman" w:hAnsi="Times New Roman" w:cs="Times New Roman"/>
          <w:b/>
          <w:sz w:val="24"/>
          <w:szCs w:val="24"/>
          <w:u w:val="single"/>
        </w:rPr>
      </w:pPr>
    </w:p>
    <w:p w:rsidR="00877303" w:rsidRPr="00336B3A" w:rsidRDefault="00877303"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 xml:space="preserve">2.8.1. </w:t>
      </w:r>
      <w:r w:rsidRPr="00336B3A">
        <w:rPr>
          <w:rFonts w:ascii="Times New Roman" w:hAnsi="Times New Roman" w:cs="Times New Roman"/>
          <w:sz w:val="24"/>
          <w:szCs w:val="24"/>
        </w:rPr>
        <w:t xml:space="preserve">Wykonawca wyznaczy Koordynatora Umowy, z którym Zamawiający będzie mógł się skontaktować bezpośrednio w dni robocze (od poniedziałku do piątku) w godzinach od 8.00 </w:t>
      </w:r>
      <w:proofErr w:type="gramStart"/>
      <w:r w:rsidRPr="00336B3A">
        <w:rPr>
          <w:rFonts w:ascii="Times New Roman" w:hAnsi="Times New Roman" w:cs="Times New Roman"/>
          <w:sz w:val="24"/>
          <w:szCs w:val="24"/>
        </w:rPr>
        <w:t>do</w:t>
      </w:r>
      <w:proofErr w:type="gramEnd"/>
      <w:r w:rsidRPr="00336B3A">
        <w:rPr>
          <w:rFonts w:ascii="Times New Roman" w:hAnsi="Times New Roman" w:cs="Times New Roman"/>
          <w:sz w:val="24"/>
          <w:szCs w:val="24"/>
        </w:rPr>
        <w:t xml:space="preserve"> 15.00. Koordynator będzie odpowiadał za nadzorowanie wykonywania Umowy ze strony</w:t>
      </w:r>
      <w:r w:rsidR="004E6B8D" w:rsidRPr="00336B3A">
        <w:rPr>
          <w:rFonts w:ascii="Times New Roman" w:hAnsi="Times New Roman" w:cs="Times New Roman"/>
          <w:sz w:val="24"/>
          <w:szCs w:val="24"/>
        </w:rPr>
        <w:t xml:space="preserve"> Wykonawcy. Dane Koordynatora będą wskazane w dniu podpisania umowy.</w:t>
      </w:r>
    </w:p>
    <w:p w:rsidR="00BA5E7B" w:rsidRPr="00336B3A" w:rsidRDefault="004E6B8D"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2.8.2.</w:t>
      </w:r>
      <w:r w:rsidR="00BA5E7B" w:rsidRPr="00336B3A">
        <w:rPr>
          <w:rFonts w:ascii="Times New Roman" w:hAnsi="Times New Roman" w:cs="Times New Roman"/>
          <w:b/>
          <w:sz w:val="24"/>
          <w:szCs w:val="24"/>
        </w:rPr>
        <w:t xml:space="preserve"> </w:t>
      </w:r>
      <w:r w:rsidR="00BA5E7B" w:rsidRPr="00336B3A">
        <w:rPr>
          <w:rFonts w:ascii="Times New Roman" w:hAnsi="Times New Roman" w:cs="Times New Roman"/>
          <w:sz w:val="24"/>
          <w:szCs w:val="24"/>
        </w:rPr>
        <w:t xml:space="preserve">Reklamacje </w:t>
      </w:r>
      <w:proofErr w:type="gramStart"/>
      <w:r w:rsidR="00BA5E7B" w:rsidRPr="00336B3A">
        <w:rPr>
          <w:rFonts w:ascii="Times New Roman" w:hAnsi="Times New Roman" w:cs="Times New Roman"/>
          <w:sz w:val="24"/>
          <w:szCs w:val="24"/>
        </w:rPr>
        <w:t>nie budzące</w:t>
      </w:r>
      <w:proofErr w:type="gramEnd"/>
      <w:r w:rsidR="00BA5E7B" w:rsidRPr="00336B3A">
        <w:rPr>
          <w:rFonts w:ascii="Times New Roman" w:hAnsi="Times New Roman" w:cs="Times New Roman"/>
          <w:sz w:val="24"/>
          <w:szCs w:val="24"/>
        </w:rPr>
        <w:t xml:space="preserve"> wątpliwości zostaną natychmiast uwzględnione przez Wykonawcę poprzez wskazanie doda</w:t>
      </w:r>
      <w:r w:rsidR="008C1058" w:rsidRPr="00336B3A">
        <w:rPr>
          <w:rFonts w:ascii="Times New Roman" w:hAnsi="Times New Roman" w:cs="Times New Roman"/>
          <w:sz w:val="24"/>
          <w:szCs w:val="24"/>
        </w:rPr>
        <w:t>tkowego terminu odbioru odpadów;</w:t>
      </w:r>
    </w:p>
    <w:p w:rsidR="00205DB1" w:rsidRPr="00336B3A" w:rsidRDefault="004E6B8D"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2.8.3.</w:t>
      </w:r>
      <w:r w:rsidR="00205DB1" w:rsidRPr="00336B3A">
        <w:rPr>
          <w:rFonts w:ascii="Times New Roman" w:hAnsi="Times New Roman" w:cs="Times New Roman"/>
          <w:sz w:val="24"/>
          <w:szCs w:val="24"/>
        </w:rPr>
        <w:t xml:space="preserve"> Czas reakcji na reklamację dotyczącą nieodebrania odpadów komunalnych </w:t>
      </w:r>
      <w:r w:rsidR="000C2DE9" w:rsidRPr="00336B3A">
        <w:rPr>
          <w:rFonts w:ascii="Times New Roman" w:hAnsi="Times New Roman" w:cs="Times New Roman"/>
          <w:sz w:val="24"/>
          <w:szCs w:val="24"/>
        </w:rPr>
        <w:br/>
      </w:r>
      <w:r w:rsidR="00205DB1" w:rsidRPr="00336B3A">
        <w:rPr>
          <w:rFonts w:ascii="Times New Roman" w:hAnsi="Times New Roman" w:cs="Times New Roman"/>
          <w:sz w:val="24"/>
          <w:szCs w:val="24"/>
        </w:rPr>
        <w:t xml:space="preserve">z nieruchomości od momentu przesłania zgłoszenia przez Zamawiającego (drogą elektroniczną bądź faksem) wynosi </w:t>
      </w:r>
      <w:r w:rsidR="00B51700" w:rsidRPr="00336B3A">
        <w:rPr>
          <w:rFonts w:ascii="Times New Roman" w:hAnsi="Times New Roman" w:cs="Times New Roman"/>
          <w:sz w:val="24"/>
          <w:szCs w:val="24"/>
        </w:rPr>
        <w:t>24 godziny</w:t>
      </w:r>
      <w:r w:rsidR="000C2DE9" w:rsidRPr="00336B3A">
        <w:rPr>
          <w:rFonts w:ascii="Times New Roman" w:hAnsi="Times New Roman" w:cs="Times New Roman"/>
          <w:sz w:val="24"/>
          <w:szCs w:val="24"/>
        </w:rPr>
        <w:t xml:space="preserve"> zgodnie ze złożona ofertą;</w:t>
      </w:r>
    </w:p>
    <w:p w:rsidR="00DB728B" w:rsidRPr="00336B3A" w:rsidRDefault="004E6B8D"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2.8.4.</w:t>
      </w:r>
      <w:r w:rsidR="002022C7" w:rsidRPr="00336B3A">
        <w:rPr>
          <w:rFonts w:ascii="Times New Roman" w:hAnsi="Times New Roman" w:cs="Times New Roman"/>
          <w:b/>
          <w:sz w:val="24"/>
          <w:szCs w:val="24"/>
        </w:rPr>
        <w:t xml:space="preserve"> </w:t>
      </w:r>
      <w:r w:rsidR="002022C7" w:rsidRPr="00336B3A">
        <w:rPr>
          <w:rFonts w:ascii="Times New Roman" w:hAnsi="Times New Roman" w:cs="Times New Roman"/>
          <w:sz w:val="24"/>
          <w:szCs w:val="24"/>
        </w:rPr>
        <w:t xml:space="preserve">Reklamacje budzące wątpliwości zostaną udokumentowane poprzez przedłożenie Zamawiającemu dokumentów potwierdzających faktyczne wykonanie usługi na danej nieruchomości w terminie zgodnym z harmonogramem. </w:t>
      </w:r>
      <w:r w:rsidR="007C285C" w:rsidRPr="00336B3A">
        <w:rPr>
          <w:rFonts w:ascii="Times New Roman" w:hAnsi="Times New Roman" w:cs="Times New Roman"/>
          <w:sz w:val="24"/>
          <w:szCs w:val="24"/>
        </w:rPr>
        <w:t>Dokumentami wymaganymi przez Zamawiającego będą</w:t>
      </w:r>
      <w:r w:rsidR="00F537E4" w:rsidRPr="00336B3A">
        <w:rPr>
          <w:rFonts w:ascii="Times New Roman" w:hAnsi="Times New Roman" w:cs="Times New Roman"/>
          <w:sz w:val="24"/>
          <w:szCs w:val="24"/>
        </w:rPr>
        <w:t>: potwierdzenie z systemu GPS lokalizacji samochodu.</w:t>
      </w:r>
    </w:p>
    <w:p w:rsidR="004E6B8D" w:rsidRPr="00336B3A" w:rsidRDefault="004E6B8D" w:rsidP="00336B3A">
      <w:pPr>
        <w:spacing w:after="0"/>
        <w:ind w:firstLine="708"/>
        <w:jc w:val="both"/>
        <w:rPr>
          <w:rFonts w:ascii="Times New Roman" w:hAnsi="Times New Roman" w:cs="Times New Roman"/>
          <w:sz w:val="24"/>
          <w:szCs w:val="24"/>
        </w:rPr>
      </w:pPr>
    </w:p>
    <w:p w:rsidR="004E6B8D" w:rsidRPr="00336B3A" w:rsidRDefault="004E6B8D" w:rsidP="00336B3A">
      <w:pPr>
        <w:spacing w:after="0"/>
        <w:ind w:firstLine="708"/>
        <w:jc w:val="both"/>
        <w:rPr>
          <w:rFonts w:ascii="Times New Roman" w:hAnsi="Times New Roman" w:cs="Times New Roman"/>
          <w:b/>
          <w:sz w:val="24"/>
          <w:szCs w:val="24"/>
          <w:u w:val="single"/>
        </w:rPr>
      </w:pPr>
      <w:r w:rsidRPr="00336B3A">
        <w:rPr>
          <w:rFonts w:ascii="Times New Roman" w:hAnsi="Times New Roman" w:cs="Times New Roman"/>
          <w:b/>
          <w:sz w:val="24"/>
          <w:szCs w:val="24"/>
          <w:u w:val="single"/>
        </w:rPr>
        <w:t>2.9. Kontrola wykonywania umowy</w:t>
      </w:r>
    </w:p>
    <w:p w:rsidR="004E6B8D" w:rsidRPr="00336B3A" w:rsidRDefault="004E6B8D" w:rsidP="00336B3A">
      <w:pPr>
        <w:spacing w:after="0"/>
        <w:ind w:firstLine="708"/>
        <w:jc w:val="both"/>
        <w:rPr>
          <w:rFonts w:ascii="Times New Roman" w:hAnsi="Times New Roman" w:cs="Times New Roman"/>
          <w:b/>
          <w:sz w:val="24"/>
          <w:szCs w:val="24"/>
        </w:rPr>
      </w:pPr>
    </w:p>
    <w:p w:rsidR="004E6B8D" w:rsidRPr="00336B3A" w:rsidRDefault="004E6B8D" w:rsidP="00336B3A">
      <w:pPr>
        <w:spacing w:after="0"/>
        <w:ind w:firstLine="708"/>
        <w:jc w:val="both"/>
        <w:rPr>
          <w:rFonts w:ascii="Times New Roman" w:hAnsi="Times New Roman" w:cs="Times New Roman"/>
          <w:b/>
          <w:sz w:val="24"/>
          <w:szCs w:val="24"/>
        </w:rPr>
      </w:pPr>
      <w:r w:rsidRPr="00336B3A">
        <w:rPr>
          <w:rFonts w:ascii="Times New Roman" w:hAnsi="Times New Roman" w:cs="Times New Roman"/>
          <w:b/>
          <w:sz w:val="24"/>
          <w:szCs w:val="24"/>
        </w:rPr>
        <w:t xml:space="preserve">2.9.1. </w:t>
      </w:r>
      <w:r w:rsidRPr="00336B3A">
        <w:rPr>
          <w:rFonts w:ascii="Times New Roman" w:hAnsi="Times New Roman" w:cs="Times New Roman"/>
          <w:sz w:val="24"/>
          <w:szCs w:val="24"/>
        </w:rPr>
        <w:t>W okresie</w:t>
      </w:r>
      <w:r w:rsidRPr="00336B3A">
        <w:rPr>
          <w:rFonts w:ascii="Times New Roman" w:hAnsi="Times New Roman" w:cs="Times New Roman"/>
          <w:b/>
          <w:sz w:val="24"/>
          <w:szCs w:val="24"/>
        </w:rPr>
        <w:t xml:space="preserve"> </w:t>
      </w:r>
      <w:r w:rsidRPr="00336B3A">
        <w:rPr>
          <w:rFonts w:ascii="Times New Roman" w:hAnsi="Times New Roman" w:cs="Times New Roman"/>
          <w:sz w:val="24"/>
          <w:szCs w:val="24"/>
        </w:rPr>
        <w:t xml:space="preserve">obowiązywania Umowy </w:t>
      </w:r>
      <w:r w:rsidR="00A672CB" w:rsidRPr="00336B3A">
        <w:rPr>
          <w:rFonts w:ascii="Times New Roman" w:hAnsi="Times New Roman" w:cs="Times New Roman"/>
          <w:sz w:val="24"/>
          <w:szCs w:val="24"/>
        </w:rPr>
        <w:t>Z</w:t>
      </w:r>
      <w:r w:rsidR="00512046" w:rsidRPr="00336B3A">
        <w:rPr>
          <w:rFonts w:ascii="Times New Roman" w:hAnsi="Times New Roman" w:cs="Times New Roman"/>
          <w:sz w:val="24"/>
          <w:szCs w:val="24"/>
        </w:rPr>
        <w:t xml:space="preserve">amawiający </w:t>
      </w:r>
      <w:r w:rsidRPr="00336B3A">
        <w:rPr>
          <w:rFonts w:ascii="Times New Roman" w:hAnsi="Times New Roman" w:cs="Times New Roman"/>
          <w:sz w:val="24"/>
          <w:szCs w:val="24"/>
        </w:rPr>
        <w:t xml:space="preserve">ma prawo do przeprowadzenia kontroli sposobu wykonywania Umowy przez Wykonawcę, w tym </w:t>
      </w:r>
      <w:r w:rsidR="00512046" w:rsidRPr="00336B3A">
        <w:rPr>
          <w:rFonts w:ascii="Times New Roman" w:hAnsi="Times New Roman" w:cs="Times New Roman"/>
          <w:sz w:val="24"/>
          <w:szCs w:val="24"/>
        </w:rPr>
        <w:t xml:space="preserve">procesów przetwarzania odpadów komunalnych pochodzących z terenu Gminy Czerniewice, przebiegających </w:t>
      </w:r>
      <w:r w:rsidR="00FB6ED9" w:rsidRPr="00336B3A">
        <w:rPr>
          <w:rFonts w:ascii="Times New Roman" w:hAnsi="Times New Roman" w:cs="Times New Roman"/>
          <w:sz w:val="24"/>
          <w:szCs w:val="24"/>
        </w:rPr>
        <w:br/>
      </w:r>
      <w:r w:rsidR="00512046" w:rsidRPr="00336B3A">
        <w:rPr>
          <w:rFonts w:ascii="Times New Roman" w:hAnsi="Times New Roman" w:cs="Times New Roman"/>
          <w:sz w:val="24"/>
          <w:szCs w:val="24"/>
        </w:rPr>
        <w:t>w instalacjach wykorzystywanych w celu realizacji umowy, a także weryfikowania sposobu zagospodarowania przyjętych do przetwarzania odpadów oraz żądania przedstawienia przez Wykonawcę informacji lub dokumentów związanych z wykonaniem Umowy, w terminie wyznaczonym przez Zamawiającego. W przypadku, gdy Wykonawca realizuje przedmiot Umowy przy pomocy podwykonawców, uprawnienie Zamawiającego do przeprowadzenia kontroli oraz żądania przedstawienia informacji lub dokumentó</w:t>
      </w:r>
      <w:r w:rsidR="00B51700" w:rsidRPr="00336B3A">
        <w:rPr>
          <w:rFonts w:ascii="Times New Roman" w:hAnsi="Times New Roman" w:cs="Times New Roman"/>
          <w:sz w:val="24"/>
          <w:szCs w:val="24"/>
        </w:rPr>
        <w:t>w dotyczy również podwykonawców;</w:t>
      </w:r>
    </w:p>
    <w:p w:rsidR="00782E83" w:rsidRPr="00336B3A" w:rsidRDefault="00FB6ED9"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 xml:space="preserve">2.9.2. </w:t>
      </w:r>
      <w:r w:rsidRPr="00336B3A">
        <w:rPr>
          <w:rFonts w:ascii="Times New Roman" w:hAnsi="Times New Roman" w:cs="Times New Roman"/>
          <w:sz w:val="24"/>
          <w:szCs w:val="24"/>
        </w:rPr>
        <w:t>Zamawiający, najpóźniej w dniu przeprowadzenia kontroli, poinformuje o tym Wykonawcę, przekazując jednocześnie listę osób upoważnionych przez Zamawiając</w:t>
      </w:r>
      <w:r w:rsidR="00B51700" w:rsidRPr="00336B3A">
        <w:rPr>
          <w:rFonts w:ascii="Times New Roman" w:hAnsi="Times New Roman" w:cs="Times New Roman"/>
          <w:sz w:val="24"/>
          <w:szCs w:val="24"/>
        </w:rPr>
        <w:t>ego do przeprowadzenia kontroli;</w:t>
      </w:r>
    </w:p>
    <w:p w:rsidR="00FB6ED9" w:rsidRPr="00336B3A" w:rsidRDefault="00FB6ED9"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 xml:space="preserve">2.9.3. </w:t>
      </w:r>
      <w:r w:rsidRPr="00336B3A">
        <w:rPr>
          <w:rFonts w:ascii="Times New Roman" w:hAnsi="Times New Roman" w:cs="Times New Roman"/>
          <w:sz w:val="24"/>
          <w:szCs w:val="24"/>
        </w:rPr>
        <w:t>Zamawiający</w:t>
      </w:r>
      <w:r w:rsidRPr="00336B3A">
        <w:rPr>
          <w:rFonts w:ascii="Times New Roman" w:hAnsi="Times New Roman" w:cs="Times New Roman"/>
          <w:b/>
          <w:sz w:val="24"/>
          <w:szCs w:val="24"/>
        </w:rPr>
        <w:t xml:space="preserve"> </w:t>
      </w:r>
      <w:r w:rsidRPr="00336B3A">
        <w:rPr>
          <w:rFonts w:ascii="Times New Roman" w:hAnsi="Times New Roman" w:cs="Times New Roman"/>
          <w:sz w:val="24"/>
          <w:szCs w:val="24"/>
        </w:rPr>
        <w:t xml:space="preserve">może przeprowadzać kontrole fizyczne przebiegu tras pojazdów </w:t>
      </w:r>
      <w:r w:rsidR="00A672CB" w:rsidRPr="00336B3A">
        <w:rPr>
          <w:rFonts w:ascii="Times New Roman" w:hAnsi="Times New Roman" w:cs="Times New Roman"/>
          <w:sz w:val="24"/>
          <w:szCs w:val="24"/>
        </w:rPr>
        <w:t>Wykonawcy pod kątem</w:t>
      </w:r>
      <w:bookmarkStart w:id="0" w:name="_GoBack"/>
      <w:bookmarkEnd w:id="0"/>
      <w:r w:rsidRPr="00336B3A">
        <w:rPr>
          <w:rFonts w:ascii="Times New Roman" w:hAnsi="Times New Roman" w:cs="Times New Roman"/>
          <w:sz w:val="24"/>
          <w:szCs w:val="24"/>
        </w:rPr>
        <w:t xml:space="preserve"> zgodności danych zapisanych w systemie informatycznym Zamawiającego z odczytami nadajników GPS zainstalowanych w pojazdach Wykonawcy </w:t>
      </w:r>
      <w:r w:rsidRPr="00336B3A">
        <w:rPr>
          <w:rFonts w:ascii="Times New Roman" w:hAnsi="Times New Roman" w:cs="Times New Roman"/>
          <w:sz w:val="24"/>
          <w:szCs w:val="24"/>
        </w:rPr>
        <w:br/>
      </w:r>
      <w:r w:rsidRPr="00336B3A">
        <w:rPr>
          <w:rFonts w:ascii="Times New Roman" w:hAnsi="Times New Roman" w:cs="Times New Roman"/>
          <w:sz w:val="24"/>
          <w:szCs w:val="24"/>
        </w:rPr>
        <w:lastRenderedPageBreak/>
        <w:t>i Harmonogramem Świadczenia Usług ustalonym z Wykonawcą i stanowiącym integralną cześć niniejszej umowy.</w:t>
      </w:r>
    </w:p>
    <w:p w:rsidR="00FB6ED9" w:rsidRPr="00336B3A" w:rsidRDefault="00FB6ED9" w:rsidP="00336B3A">
      <w:pPr>
        <w:spacing w:after="0"/>
        <w:ind w:firstLine="708"/>
        <w:jc w:val="both"/>
        <w:rPr>
          <w:rFonts w:ascii="Times New Roman" w:hAnsi="Times New Roman" w:cs="Times New Roman"/>
          <w:sz w:val="24"/>
          <w:szCs w:val="24"/>
        </w:rPr>
      </w:pPr>
      <w:r w:rsidRPr="00336B3A">
        <w:rPr>
          <w:rFonts w:ascii="Times New Roman" w:hAnsi="Times New Roman" w:cs="Times New Roman"/>
          <w:b/>
          <w:sz w:val="24"/>
          <w:szCs w:val="24"/>
        </w:rPr>
        <w:t xml:space="preserve">2.9.4. </w:t>
      </w:r>
      <w:r w:rsidR="006B5D45" w:rsidRPr="00336B3A">
        <w:rPr>
          <w:rFonts w:ascii="Times New Roman" w:hAnsi="Times New Roman" w:cs="Times New Roman"/>
          <w:sz w:val="24"/>
          <w:szCs w:val="24"/>
        </w:rPr>
        <w:t>Dla potwierdzenia prawidłowego postępowania</w:t>
      </w:r>
      <w:r w:rsidR="006B5D45" w:rsidRPr="00336B3A">
        <w:rPr>
          <w:rFonts w:ascii="Times New Roman" w:hAnsi="Times New Roman" w:cs="Times New Roman"/>
          <w:b/>
          <w:sz w:val="24"/>
          <w:szCs w:val="24"/>
        </w:rPr>
        <w:t xml:space="preserve"> </w:t>
      </w:r>
      <w:r w:rsidR="006B5D45" w:rsidRPr="00336B3A">
        <w:rPr>
          <w:rFonts w:ascii="Times New Roman" w:hAnsi="Times New Roman" w:cs="Times New Roman"/>
          <w:sz w:val="24"/>
          <w:szCs w:val="24"/>
        </w:rPr>
        <w:t xml:space="preserve">Wykonawcy w zakresie zagospodarowania odpadów komunalnych odebranych z terenu Gminy Czerniewice </w:t>
      </w:r>
      <w:r w:rsidR="00517D54" w:rsidRPr="00336B3A">
        <w:rPr>
          <w:rFonts w:ascii="Times New Roman" w:hAnsi="Times New Roman" w:cs="Times New Roman"/>
          <w:sz w:val="24"/>
          <w:szCs w:val="24"/>
        </w:rPr>
        <w:br/>
      </w:r>
      <w:r w:rsidR="006B5D45" w:rsidRPr="00336B3A">
        <w:rPr>
          <w:rFonts w:ascii="Times New Roman" w:hAnsi="Times New Roman" w:cs="Times New Roman"/>
          <w:sz w:val="24"/>
          <w:szCs w:val="24"/>
        </w:rPr>
        <w:t>w ramach realizacji Umowy, w tym zakresie zagospodarowania odpadów w odpowiednich instalacjach, zgodnie z hierarchią postępowania z odpadami, Wykonawca będzie</w:t>
      </w:r>
      <w:r w:rsidR="00517D54" w:rsidRPr="00336B3A">
        <w:rPr>
          <w:rFonts w:ascii="Times New Roman" w:hAnsi="Times New Roman" w:cs="Times New Roman"/>
          <w:sz w:val="24"/>
          <w:szCs w:val="24"/>
        </w:rPr>
        <w:t xml:space="preserve"> przedkładał Zamawiającemu </w:t>
      </w:r>
      <w:proofErr w:type="gramStart"/>
      <w:r w:rsidR="00517D54" w:rsidRPr="00336B3A">
        <w:rPr>
          <w:rFonts w:ascii="Times New Roman" w:hAnsi="Times New Roman" w:cs="Times New Roman"/>
          <w:sz w:val="24"/>
          <w:szCs w:val="24"/>
        </w:rPr>
        <w:t>dokumenty o których</w:t>
      </w:r>
      <w:proofErr w:type="gramEnd"/>
      <w:r w:rsidR="00517D54" w:rsidRPr="00336B3A">
        <w:rPr>
          <w:rFonts w:ascii="Times New Roman" w:hAnsi="Times New Roman" w:cs="Times New Roman"/>
          <w:sz w:val="24"/>
          <w:szCs w:val="24"/>
        </w:rPr>
        <w:t xml:space="preserve"> mowa w dziale II pkt. 2.6 potwierdzające przekazywanie odpadów komunalnych z terenu Gminy Czerniewice każdemu następnemu odbiorcy, aż do odbiorcy ostatecznego. Przez ostatecznego odbiorcę należy rozumieć ostatnia osobę, której przekazane zostały odpady, a która kieruje je do powtórnego użycia, recyklingu, odzysku surowcowego lub energetycznego albo unieszkodliwiania.</w:t>
      </w:r>
    </w:p>
    <w:p w:rsidR="00B51700" w:rsidRPr="00336B3A" w:rsidRDefault="00B51700" w:rsidP="00336B3A">
      <w:pPr>
        <w:spacing w:after="0"/>
        <w:ind w:firstLine="708"/>
        <w:jc w:val="both"/>
        <w:rPr>
          <w:rFonts w:ascii="Times New Roman" w:hAnsi="Times New Roman" w:cs="Times New Roman"/>
          <w:b/>
          <w:sz w:val="24"/>
          <w:szCs w:val="24"/>
          <w:u w:val="single"/>
        </w:rPr>
      </w:pPr>
    </w:p>
    <w:p w:rsidR="00EA186D" w:rsidRPr="00336B3A" w:rsidRDefault="004E6B8D" w:rsidP="00336B3A">
      <w:pPr>
        <w:spacing w:after="0"/>
        <w:ind w:firstLine="708"/>
        <w:jc w:val="both"/>
        <w:rPr>
          <w:rFonts w:ascii="Times New Roman" w:hAnsi="Times New Roman" w:cs="Times New Roman"/>
          <w:b/>
          <w:sz w:val="24"/>
          <w:szCs w:val="24"/>
          <w:u w:val="single"/>
        </w:rPr>
      </w:pPr>
      <w:r w:rsidRPr="00336B3A">
        <w:rPr>
          <w:rFonts w:ascii="Times New Roman" w:hAnsi="Times New Roman" w:cs="Times New Roman"/>
          <w:b/>
          <w:sz w:val="24"/>
          <w:szCs w:val="24"/>
          <w:u w:val="single"/>
        </w:rPr>
        <w:t>2.10</w:t>
      </w:r>
      <w:r w:rsidR="00261BAC" w:rsidRPr="00336B3A">
        <w:rPr>
          <w:rFonts w:ascii="Times New Roman" w:hAnsi="Times New Roman" w:cs="Times New Roman"/>
          <w:b/>
          <w:sz w:val="24"/>
          <w:szCs w:val="24"/>
          <w:u w:val="single"/>
        </w:rPr>
        <w:t>.</w:t>
      </w:r>
      <w:r w:rsidR="00DB728B" w:rsidRPr="00336B3A">
        <w:rPr>
          <w:rFonts w:ascii="Times New Roman" w:hAnsi="Times New Roman" w:cs="Times New Roman"/>
          <w:b/>
          <w:sz w:val="24"/>
          <w:szCs w:val="24"/>
          <w:u w:val="single"/>
        </w:rPr>
        <w:t xml:space="preserve"> Obowiązujące przepisy prawa</w:t>
      </w:r>
    </w:p>
    <w:p w:rsidR="00B309AC" w:rsidRPr="00336B3A" w:rsidRDefault="00B309AC" w:rsidP="00336B3A">
      <w:pPr>
        <w:spacing w:after="0"/>
        <w:jc w:val="both"/>
        <w:rPr>
          <w:rFonts w:ascii="Times New Roman" w:hAnsi="Times New Roman" w:cs="Times New Roman"/>
          <w:b/>
          <w:sz w:val="24"/>
          <w:szCs w:val="24"/>
        </w:rPr>
      </w:pPr>
    </w:p>
    <w:p w:rsidR="00B309AC" w:rsidRPr="00336B3A" w:rsidRDefault="00B309AC" w:rsidP="00336B3A">
      <w:pPr>
        <w:spacing w:after="0"/>
        <w:jc w:val="both"/>
        <w:rPr>
          <w:rFonts w:ascii="Times New Roman" w:hAnsi="Times New Roman" w:cs="Times New Roman"/>
          <w:sz w:val="24"/>
          <w:szCs w:val="24"/>
        </w:rPr>
      </w:pPr>
      <w:r w:rsidRPr="00336B3A">
        <w:rPr>
          <w:rFonts w:ascii="Times New Roman" w:hAnsi="Times New Roman" w:cs="Times New Roman"/>
          <w:sz w:val="24"/>
          <w:szCs w:val="24"/>
        </w:rPr>
        <w:t xml:space="preserve">Odbiór odpadów komunalnych Wykonawca będzie świadczył zgodnie </w:t>
      </w:r>
      <w:r w:rsidRPr="00336B3A">
        <w:rPr>
          <w:rFonts w:ascii="Times New Roman" w:hAnsi="Times New Roman" w:cs="Times New Roman"/>
          <w:sz w:val="24"/>
          <w:szCs w:val="24"/>
        </w:rPr>
        <w:br/>
        <w:t>z obowiązującymi przepisami prawa, w szczególności:</w:t>
      </w:r>
    </w:p>
    <w:p w:rsidR="00B309AC" w:rsidRPr="00336B3A" w:rsidRDefault="00B309AC" w:rsidP="00336B3A">
      <w:pPr>
        <w:spacing w:after="0"/>
        <w:jc w:val="both"/>
        <w:rPr>
          <w:rFonts w:ascii="Times New Roman" w:hAnsi="Times New Roman" w:cs="Times New Roman"/>
          <w:sz w:val="24"/>
          <w:szCs w:val="24"/>
        </w:rPr>
      </w:pPr>
    </w:p>
    <w:p w:rsidR="00B309AC" w:rsidRPr="00336B3A" w:rsidRDefault="00B309AC"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ustawa</w:t>
      </w:r>
      <w:proofErr w:type="gramEnd"/>
      <w:r w:rsidRPr="00336B3A">
        <w:rPr>
          <w:rFonts w:ascii="Times New Roman" w:hAnsi="Times New Roman" w:cs="Times New Roman"/>
          <w:sz w:val="24"/>
          <w:szCs w:val="24"/>
        </w:rPr>
        <w:t xml:space="preserve"> z dnia 27 kwietnia 2001 r. Prawo ochrony środowiska (Dz. U. </w:t>
      </w:r>
      <w:proofErr w:type="gramStart"/>
      <w:r w:rsidRPr="00336B3A">
        <w:rPr>
          <w:rFonts w:ascii="Times New Roman" w:hAnsi="Times New Roman" w:cs="Times New Roman"/>
          <w:sz w:val="24"/>
          <w:szCs w:val="24"/>
        </w:rPr>
        <w:t>z</w:t>
      </w:r>
      <w:proofErr w:type="gramEnd"/>
      <w:r w:rsidRPr="00336B3A">
        <w:rPr>
          <w:rFonts w:ascii="Times New Roman" w:hAnsi="Times New Roman" w:cs="Times New Roman"/>
          <w:sz w:val="24"/>
          <w:szCs w:val="24"/>
        </w:rPr>
        <w:t xml:space="preserve"> 2013 r., poz. 1232 – ze zmianami),</w:t>
      </w:r>
    </w:p>
    <w:p w:rsidR="00B309AC" w:rsidRPr="00336B3A" w:rsidRDefault="00B309AC"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ustawa</w:t>
      </w:r>
      <w:proofErr w:type="gramEnd"/>
      <w:r w:rsidRPr="00336B3A">
        <w:rPr>
          <w:rFonts w:ascii="Times New Roman" w:hAnsi="Times New Roman" w:cs="Times New Roman"/>
          <w:sz w:val="24"/>
          <w:szCs w:val="24"/>
        </w:rPr>
        <w:t xml:space="preserve"> z dnia 13 września 1996 r. o utrzymaniu czystości i porządku w gminach </w:t>
      </w:r>
      <w:r w:rsidRPr="00336B3A">
        <w:rPr>
          <w:rFonts w:ascii="Times New Roman" w:hAnsi="Times New Roman" w:cs="Times New Roman"/>
          <w:sz w:val="24"/>
          <w:szCs w:val="24"/>
        </w:rPr>
        <w:br/>
        <w:t xml:space="preserve">( Dz. U. </w:t>
      </w:r>
      <w:proofErr w:type="gramStart"/>
      <w:r w:rsidRPr="00336B3A">
        <w:rPr>
          <w:rFonts w:ascii="Times New Roman" w:hAnsi="Times New Roman" w:cs="Times New Roman"/>
          <w:sz w:val="24"/>
          <w:szCs w:val="24"/>
        </w:rPr>
        <w:t>z</w:t>
      </w:r>
      <w:proofErr w:type="gramEnd"/>
      <w:r w:rsidRPr="00336B3A">
        <w:rPr>
          <w:rFonts w:ascii="Times New Roman" w:hAnsi="Times New Roman" w:cs="Times New Roman"/>
          <w:sz w:val="24"/>
          <w:szCs w:val="24"/>
        </w:rPr>
        <w:t xml:space="preserve"> 2016 r., poz. 250),</w:t>
      </w:r>
    </w:p>
    <w:p w:rsidR="00B309AC" w:rsidRPr="00336B3A" w:rsidRDefault="00B309AC"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ustawa</w:t>
      </w:r>
      <w:proofErr w:type="gramEnd"/>
      <w:r w:rsidRPr="00336B3A">
        <w:rPr>
          <w:rFonts w:ascii="Times New Roman" w:hAnsi="Times New Roman" w:cs="Times New Roman"/>
          <w:sz w:val="24"/>
          <w:szCs w:val="24"/>
        </w:rPr>
        <w:t xml:space="preserve"> z dnia 14 grudnia 2012 r. o odpadach (Dz. U. </w:t>
      </w:r>
      <w:proofErr w:type="gramStart"/>
      <w:r w:rsidRPr="00336B3A">
        <w:rPr>
          <w:rFonts w:ascii="Times New Roman" w:hAnsi="Times New Roman" w:cs="Times New Roman"/>
          <w:sz w:val="24"/>
          <w:szCs w:val="24"/>
        </w:rPr>
        <w:t>z</w:t>
      </w:r>
      <w:proofErr w:type="gramEnd"/>
      <w:r w:rsidRPr="00336B3A">
        <w:rPr>
          <w:rFonts w:ascii="Times New Roman" w:hAnsi="Times New Roman" w:cs="Times New Roman"/>
          <w:sz w:val="24"/>
          <w:szCs w:val="24"/>
        </w:rPr>
        <w:t xml:space="preserve"> 2013 r., poz. 21),</w:t>
      </w:r>
    </w:p>
    <w:p w:rsidR="00B309AC" w:rsidRPr="00336B3A" w:rsidRDefault="00B309AC"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ustawa</w:t>
      </w:r>
      <w:proofErr w:type="gramEnd"/>
      <w:r w:rsidRPr="00336B3A">
        <w:rPr>
          <w:rFonts w:ascii="Times New Roman" w:hAnsi="Times New Roman" w:cs="Times New Roman"/>
          <w:sz w:val="24"/>
          <w:szCs w:val="24"/>
        </w:rPr>
        <w:t xml:space="preserve"> z dnia 29 stycznia 2004 r. Prawo zamówień publicznych (Dz. U. </w:t>
      </w:r>
      <w:proofErr w:type="gramStart"/>
      <w:r w:rsidRPr="00336B3A">
        <w:rPr>
          <w:rFonts w:ascii="Times New Roman" w:hAnsi="Times New Roman" w:cs="Times New Roman"/>
          <w:sz w:val="24"/>
          <w:szCs w:val="24"/>
        </w:rPr>
        <w:t>z</w:t>
      </w:r>
      <w:proofErr w:type="gramEnd"/>
      <w:r w:rsidRPr="00336B3A">
        <w:rPr>
          <w:rFonts w:ascii="Times New Roman" w:hAnsi="Times New Roman" w:cs="Times New Roman"/>
          <w:sz w:val="24"/>
          <w:szCs w:val="24"/>
        </w:rPr>
        <w:t xml:space="preserve"> 2015r., poz. 2164),</w:t>
      </w:r>
    </w:p>
    <w:p w:rsidR="00B309AC" w:rsidRPr="00336B3A" w:rsidRDefault="00B309AC"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ustawa</w:t>
      </w:r>
      <w:proofErr w:type="gramEnd"/>
      <w:r w:rsidRPr="00336B3A">
        <w:rPr>
          <w:rFonts w:ascii="Times New Roman" w:hAnsi="Times New Roman" w:cs="Times New Roman"/>
          <w:sz w:val="24"/>
          <w:szCs w:val="24"/>
        </w:rPr>
        <w:t xml:space="preserve"> z dnia 11 września 2015 r. o zużytym sprzęcie elektrycznym i elektronicznym (Dz. U. </w:t>
      </w:r>
      <w:proofErr w:type="gramStart"/>
      <w:r w:rsidRPr="00336B3A">
        <w:rPr>
          <w:rFonts w:ascii="Times New Roman" w:hAnsi="Times New Roman" w:cs="Times New Roman"/>
          <w:sz w:val="24"/>
          <w:szCs w:val="24"/>
        </w:rPr>
        <w:t>z</w:t>
      </w:r>
      <w:proofErr w:type="gramEnd"/>
      <w:r w:rsidRPr="00336B3A">
        <w:rPr>
          <w:rFonts w:ascii="Times New Roman" w:hAnsi="Times New Roman" w:cs="Times New Roman"/>
          <w:sz w:val="24"/>
          <w:szCs w:val="24"/>
        </w:rPr>
        <w:t xml:space="preserve"> 2015 r., poz. 1688),</w:t>
      </w:r>
    </w:p>
    <w:p w:rsidR="00B309AC" w:rsidRPr="00336B3A" w:rsidRDefault="00B309AC"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ustawa</w:t>
      </w:r>
      <w:proofErr w:type="gramEnd"/>
      <w:r w:rsidRPr="00336B3A">
        <w:rPr>
          <w:rFonts w:ascii="Times New Roman" w:hAnsi="Times New Roman" w:cs="Times New Roman"/>
          <w:sz w:val="24"/>
          <w:szCs w:val="24"/>
        </w:rPr>
        <w:t xml:space="preserve"> z dnia 24 kwietnia 2009 r. o bateriac</w:t>
      </w:r>
      <w:r w:rsidR="00086101" w:rsidRPr="00336B3A">
        <w:rPr>
          <w:rFonts w:ascii="Times New Roman" w:hAnsi="Times New Roman" w:cs="Times New Roman"/>
          <w:sz w:val="24"/>
          <w:szCs w:val="24"/>
        </w:rPr>
        <w:t>h i akumulatorach (Dz. U. z 2015</w:t>
      </w:r>
      <w:r w:rsidRPr="00336B3A">
        <w:rPr>
          <w:rFonts w:ascii="Times New Roman" w:hAnsi="Times New Roman" w:cs="Times New Roman"/>
          <w:sz w:val="24"/>
          <w:szCs w:val="24"/>
        </w:rPr>
        <w:t xml:space="preserve"> r.,</w:t>
      </w:r>
      <w:r w:rsidR="00086101" w:rsidRPr="00336B3A">
        <w:rPr>
          <w:rFonts w:ascii="Times New Roman" w:hAnsi="Times New Roman" w:cs="Times New Roman"/>
          <w:sz w:val="24"/>
          <w:szCs w:val="24"/>
        </w:rPr>
        <w:t xml:space="preserve"> </w:t>
      </w:r>
      <w:proofErr w:type="gramStart"/>
      <w:r w:rsidR="00086101" w:rsidRPr="00336B3A">
        <w:rPr>
          <w:rFonts w:ascii="Times New Roman" w:hAnsi="Times New Roman" w:cs="Times New Roman"/>
          <w:sz w:val="24"/>
          <w:szCs w:val="24"/>
        </w:rPr>
        <w:t>poz. 687</w:t>
      </w:r>
      <w:r w:rsidRPr="00336B3A">
        <w:rPr>
          <w:rFonts w:ascii="Times New Roman" w:hAnsi="Times New Roman" w:cs="Times New Roman"/>
          <w:sz w:val="24"/>
          <w:szCs w:val="24"/>
        </w:rPr>
        <w:t xml:space="preserve"> ),</w:t>
      </w:r>
      <w:proofErr w:type="gramEnd"/>
    </w:p>
    <w:p w:rsidR="00B309AC" w:rsidRPr="00336B3A" w:rsidRDefault="00B309AC"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ustawa</w:t>
      </w:r>
      <w:proofErr w:type="gramEnd"/>
      <w:r w:rsidRPr="00336B3A">
        <w:rPr>
          <w:rFonts w:ascii="Times New Roman" w:hAnsi="Times New Roman" w:cs="Times New Roman"/>
          <w:sz w:val="24"/>
          <w:szCs w:val="24"/>
        </w:rPr>
        <w:t xml:space="preserve"> z dnia 18 lipca 20</w:t>
      </w:r>
      <w:r w:rsidR="00086101" w:rsidRPr="00336B3A">
        <w:rPr>
          <w:rFonts w:ascii="Times New Roman" w:hAnsi="Times New Roman" w:cs="Times New Roman"/>
          <w:sz w:val="24"/>
          <w:szCs w:val="24"/>
        </w:rPr>
        <w:t xml:space="preserve">01 r. Prawo wodne (Dz. U. </w:t>
      </w:r>
      <w:proofErr w:type="gramStart"/>
      <w:r w:rsidR="00086101" w:rsidRPr="00336B3A">
        <w:rPr>
          <w:rFonts w:ascii="Times New Roman" w:hAnsi="Times New Roman" w:cs="Times New Roman"/>
          <w:sz w:val="24"/>
          <w:szCs w:val="24"/>
        </w:rPr>
        <w:t>z</w:t>
      </w:r>
      <w:proofErr w:type="gramEnd"/>
      <w:r w:rsidR="00086101" w:rsidRPr="00336B3A">
        <w:rPr>
          <w:rFonts w:ascii="Times New Roman" w:hAnsi="Times New Roman" w:cs="Times New Roman"/>
          <w:sz w:val="24"/>
          <w:szCs w:val="24"/>
        </w:rPr>
        <w:t xml:space="preserve"> 2015 r., poz. 469</w:t>
      </w:r>
      <w:r w:rsidRPr="00336B3A">
        <w:rPr>
          <w:rFonts w:ascii="Times New Roman" w:hAnsi="Times New Roman" w:cs="Times New Roman"/>
          <w:sz w:val="24"/>
          <w:szCs w:val="24"/>
        </w:rPr>
        <w:t>),</w:t>
      </w:r>
    </w:p>
    <w:p w:rsidR="00086101" w:rsidRPr="00336B3A" w:rsidRDefault="00086101"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ustawa</w:t>
      </w:r>
      <w:proofErr w:type="gramEnd"/>
      <w:r w:rsidRPr="00336B3A">
        <w:rPr>
          <w:rFonts w:ascii="Times New Roman" w:hAnsi="Times New Roman" w:cs="Times New Roman"/>
          <w:sz w:val="24"/>
          <w:szCs w:val="24"/>
        </w:rPr>
        <w:t xml:space="preserve"> z dnia 29 sierpnia 1997r. o ochronie danych osobowych (Dz. U. </w:t>
      </w:r>
      <w:proofErr w:type="gramStart"/>
      <w:r w:rsidRPr="00336B3A">
        <w:rPr>
          <w:rFonts w:ascii="Times New Roman" w:hAnsi="Times New Roman" w:cs="Times New Roman"/>
          <w:sz w:val="24"/>
          <w:szCs w:val="24"/>
        </w:rPr>
        <w:t>z</w:t>
      </w:r>
      <w:proofErr w:type="gramEnd"/>
      <w:r w:rsidRPr="00336B3A">
        <w:rPr>
          <w:rFonts w:ascii="Times New Roman" w:hAnsi="Times New Roman" w:cs="Times New Roman"/>
          <w:sz w:val="24"/>
          <w:szCs w:val="24"/>
        </w:rPr>
        <w:t xml:space="preserve"> 2015r., poz. 2135)</w:t>
      </w:r>
    </w:p>
    <w:p w:rsidR="00B309AC" w:rsidRPr="00336B3A" w:rsidRDefault="00B309AC"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rozporządze</w:t>
      </w:r>
      <w:r w:rsidR="00086101" w:rsidRPr="00336B3A">
        <w:rPr>
          <w:rFonts w:ascii="Times New Roman" w:hAnsi="Times New Roman" w:cs="Times New Roman"/>
          <w:sz w:val="24"/>
          <w:szCs w:val="24"/>
        </w:rPr>
        <w:t>nie</w:t>
      </w:r>
      <w:proofErr w:type="gramEnd"/>
      <w:r w:rsidR="00086101" w:rsidRPr="00336B3A">
        <w:rPr>
          <w:rFonts w:ascii="Times New Roman" w:hAnsi="Times New Roman" w:cs="Times New Roman"/>
          <w:sz w:val="24"/>
          <w:szCs w:val="24"/>
        </w:rPr>
        <w:t xml:space="preserve"> Ministra Środowiska z dnia 12 grudnia 2014</w:t>
      </w:r>
      <w:r w:rsidRPr="00336B3A">
        <w:rPr>
          <w:rFonts w:ascii="Times New Roman" w:hAnsi="Times New Roman" w:cs="Times New Roman"/>
          <w:sz w:val="24"/>
          <w:szCs w:val="24"/>
        </w:rPr>
        <w:t xml:space="preserve"> r. w sprawie </w:t>
      </w:r>
      <w:r w:rsidR="00086101" w:rsidRPr="00336B3A">
        <w:rPr>
          <w:rFonts w:ascii="Times New Roman" w:hAnsi="Times New Roman" w:cs="Times New Roman"/>
          <w:sz w:val="24"/>
          <w:szCs w:val="24"/>
        </w:rPr>
        <w:t>wzorów</w:t>
      </w:r>
      <w:r w:rsidRPr="00336B3A">
        <w:rPr>
          <w:rFonts w:ascii="Times New Roman" w:hAnsi="Times New Roman" w:cs="Times New Roman"/>
          <w:sz w:val="24"/>
          <w:szCs w:val="24"/>
        </w:rPr>
        <w:t xml:space="preserve"> dokumentów stosowanych na potrzeby </w:t>
      </w:r>
      <w:r w:rsidR="00086101" w:rsidRPr="00336B3A">
        <w:rPr>
          <w:rFonts w:ascii="Times New Roman" w:hAnsi="Times New Roman" w:cs="Times New Roman"/>
          <w:sz w:val="24"/>
          <w:szCs w:val="24"/>
        </w:rPr>
        <w:t xml:space="preserve">ewidencji odpadów (Dz. U. </w:t>
      </w:r>
      <w:proofErr w:type="gramStart"/>
      <w:r w:rsidR="00086101" w:rsidRPr="00336B3A">
        <w:rPr>
          <w:rFonts w:ascii="Times New Roman" w:hAnsi="Times New Roman" w:cs="Times New Roman"/>
          <w:sz w:val="24"/>
          <w:szCs w:val="24"/>
        </w:rPr>
        <w:t>z</w:t>
      </w:r>
      <w:proofErr w:type="gramEnd"/>
      <w:r w:rsidR="00086101" w:rsidRPr="00336B3A">
        <w:rPr>
          <w:rFonts w:ascii="Times New Roman" w:hAnsi="Times New Roman" w:cs="Times New Roman"/>
          <w:sz w:val="24"/>
          <w:szCs w:val="24"/>
        </w:rPr>
        <w:t xml:space="preserve"> 2014</w:t>
      </w:r>
      <w:r w:rsidRPr="00336B3A">
        <w:rPr>
          <w:rFonts w:ascii="Times New Roman" w:hAnsi="Times New Roman" w:cs="Times New Roman"/>
          <w:sz w:val="24"/>
          <w:szCs w:val="24"/>
        </w:rPr>
        <w:t xml:space="preserve"> r. poz.</w:t>
      </w:r>
      <w:r w:rsidR="00086101" w:rsidRPr="00336B3A">
        <w:rPr>
          <w:rFonts w:ascii="Times New Roman" w:hAnsi="Times New Roman" w:cs="Times New Roman"/>
          <w:sz w:val="24"/>
          <w:szCs w:val="24"/>
        </w:rPr>
        <w:t>1973</w:t>
      </w:r>
      <w:r w:rsidRPr="00336B3A">
        <w:rPr>
          <w:rFonts w:ascii="Times New Roman" w:hAnsi="Times New Roman" w:cs="Times New Roman"/>
          <w:sz w:val="24"/>
          <w:szCs w:val="24"/>
        </w:rPr>
        <w:t>),</w:t>
      </w:r>
    </w:p>
    <w:p w:rsidR="00B309AC" w:rsidRPr="00336B3A" w:rsidRDefault="00B309AC"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rozporządzenie</w:t>
      </w:r>
      <w:proofErr w:type="gramEnd"/>
      <w:r w:rsidRPr="00336B3A">
        <w:rPr>
          <w:rFonts w:ascii="Times New Roman" w:hAnsi="Times New Roman" w:cs="Times New Roman"/>
          <w:sz w:val="24"/>
          <w:szCs w:val="24"/>
        </w:rPr>
        <w:t xml:space="preserve"> Ministra Środowiska z dnia </w:t>
      </w:r>
      <w:r w:rsidR="00086101" w:rsidRPr="00336B3A">
        <w:rPr>
          <w:rFonts w:ascii="Times New Roman" w:hAnsi="Times New Roman" w:cs="Times New Roman"/>
          <w:sz w:val="24"/>
          <w:szCs w:val="24"/>
        </w:rPr>
        <w:t>9 grudnia 2014 r</w:t>
      </w:r>
      <w:r w:rsidRPr="00336B3A">
        <w:rPr>
          <w:rFonts w:ascii="Times New Roman" w:hAnsi="Times New Roman" w:cs="Times New Roman"/>
          <w:sz w:val="24"/>
          <w:szCs w:val="24"/>
        </w:rPr>
        <w:t xml:space="preserve">. w sprawie </w:t>
      </w:r>
      <w:r w:rsidR="00086101" w:rsidRPr="00336B3A">
        <w:rPr>
          <w:rFonts w:ascii="Times New Roman" w:hAnsi="Times New Roman" w:cs="Times New Roman"/>
          <w:sz w:val="24"/>
          <w:szCs w:val="24"/>
        </w:rPr>
        <w:t xml:space="preserve">katalogu odpadów ( Dz. U. </w:t>
      </w:r>
      <w:proofErr w:type="gramStart"/>
      <w:r w:rsidR="00086101" w:rsidRPr="00336B3A">
        <w:rPr>
          <w:rFonts w:ascii="Times New Roman" w:hAnsi="Times New Roman" w:cs="Times New Roman"/>
          <w:sz w:val="24"/>
          <w:szCs w:val="24"/>
        </w:rPr>
        <w:t>z</w:t>
      </w:r>
      <w:proofErr w:type="gramEnd"/>
      <w:r w:rsidR="00086101" w:rsidRPr="00336B3A">
        <w:rPr>
          <w:rFonts w:ascii="Times New Roman" w:hAnsi="Times New Roman" w:cs="Times New Roman"/>
          <w:sz w:val="24"/>
          <w:szCs w:val="24"/>
        </w:rPr>
        <w:t xml:space="preserve"> 2014</w:t>
      </w:r>
      <w:r w:rsidRPr="00336B3A">
        <w:rPr>
          <w:rFonts w:ascii="Times New Roman" w:hAnsi="Times New Roman" w:cs="Times New Roman"/>
          <w:sz w:val="24"/>
          <w:szCs w:val="24"/>
        </w:rPr>
        <w:t xml:space="preserve"> r., </w:t>
      </w:r>
      <w:r w:rsidR="00086101" w:rsidRPr="00336B3A">
        <w:rPr>
          <w:rFonts w:ascii="Times New Roman" w:hAnsi="Times New Roman" w:cs="Times New Roman"/>
          <w:sz w:val="24"/>
          <w:szCs w:val="24"/>
        </w:rPr>
        <w:t>poz. 1923</w:t>
      </w:r>
      <w:r w:rsidRPr="00336B3A">
        <w:rPr>
          <w:rFonts w:ascii="Times New Roman" w:hAnsi="Times New Roman" w:cs="Times New Roman"/>
          <w:sz w:val="24"/>
          <w:szCs w:val="24"/>
        </w:rPr>
        <w:t>),</w:t>
      </w:r>
    </w:p>
    <w:p w:rsidR="00086101" w:rsidRPr="00336B3A" w:rsidRDefault="00086101"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rozporządzenie</w:t>
      </w:r>
      <w:proofErr w:type="gramEnd"/>
      <w:r w:rsidRPr="00336B3A">
        <w:rPr>
          <w:rFonts w:ascii="Times New Roman" w:hAnsi="Times New Roman" w:cs="Times New Roman"/>
          <w:sz w:val="24"/>
          <w:szCs w:val="24"/>
        </w:rPr>
        <w:t xml:space="preserve"> Ministra Środowiska z dnia 11 stycznia 2013 r. w sprawie szczegółowych wymagań w zakresie odbierania odpadów komunalnych od właścicieli nieruchomości (Dz. U. </w:t>
      </w:r>
      <w:proofErr w:type="gramStart"/>
      <w:r w:rsidRPr="00336B3A">
        <w:rPr>
          <w:rFonts w:ascii="Times New Roman" w:hAnsi="Times New Roman" w:cs="Times New Roman"/>
          <w:sz w:val="24"/>
          <w:szCs w:val="24"/>
        </w:rPr>
        <w:t>z</w:t>
      </w:r>
      <w:proofErr w:type="gramEnd"/>
      <w:r w:rsidRPr="00336B3A">
        <w:rPr>
          <w:rFonts w:ascii="Times New Roman" w:hAnsi="Times New Roman" w:cs="Times New Roman"/>
          <w:sz w:val="24"/>
          <w:szCs w:val="24"/>
        </w:rPr>
        <w:t xml:space="preserve"> 2013r. poz. 122)</w:t>
      </w:r>
      <w:r w:rsidR="0055683B" w:rsidRPr="00336B3A">
        <w:rPr>
          <w:rFonts w:ascii="Times New Roman" w:hAnsi="Times New Roman" w:cs="Times New Roman"/>
          <w:sz w:val="24"/>
          <w:szCs w:val="24"/>
        </w:rPr>
        <w:t>,</w:t>
      </w:r>
    </w:p>
    <w:p w:rsidR="00B309AC" w:rsidRPr="00336B3A" w:rsidRDefault="00B309AC"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rozporządzenie</w:t>
      </w:r>
      <w:proofErr w:type="gramEnd"/>
      <w:r w:rsidRPr="00336B3A">
        <w:rPr>
          <w:rFonts w:ascii="Times New Roman" w:hAnsi="Times New Roman" w:cs="Times New Roman"/>
          <w:sz w:val="24"/>
          <w:szCs w:val="24"/>
        </w:rPr>
        <w:t xml:space="preserve"> Ministra Środowiska z dnia 29 maja 2012 r. w sprawie poziomów recyklingu, przygotowania do ponownego użycia i odzysku innymi metodami niektórych frakcji odpadów komunalnych (Dz. U. </w:t>
      </w:r>
      <w:proofErr w:type="gramStart"/>
      <w:r w:rsidRPr="00336B3A">
        <w:rPr>
          <w:rFonts w:ascii="Times New Roman" w:hAnsi="Times New Roman" w:cs="Times New Roman"/>
          <w:sz w:val="24"/>
          <w:szCs w:val="24"/>
        </w:rPr>
        <w:t>z</w:t>
      </w:r>
      <w:proofErr w:type="gramEnd"/>
      <w:r w:rsidRPr="00336B3A">
        <w:rPr>
          <w:rFonts w:ascii="Times New Roman" w:hAnsi="Times New Roman" w:cs="Times New Roman"/>
          <w:sz w:val="24"/>
          <w:szCs w:val="24"/>
        </w:rPr>
        <w:t xml:space="preserve"> 2012 r., poz. 645),</w:t>
      </w:r>
    </w:p>
    <w:p w:rsidR="00B309AC" w:rsidRPr="00336B3A" w:rsidRDefault="00B309AC"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rozporządzenie</w:t>
      </w:r>
      <w:proofErr w:type="gramEnd"/>
      <w:r w:rsidRPr="00336B3A">
        <w:rPr>
          <w:rFonts w:ascii="Times New Roman" w:hAnsi="Times New Roman" w:cs="Times New Roman"/>
          <w:sz w:val="24"/>
          <w:szCs w:val="24"/>
        </w:rPr>
        <w:t xml:space="preserve"> Ministra Środowiska z dnia 15 maja 2012 r. w sprawie wzorów sprawozdań o odebranych odpadach komunalnych, odebranych nieczystościach ciekłych oraz realizacji zadań z zakresu gospodarowania odpadami komunalnymi (Dz. U. </w:t>
      </w:r>
      <w:proofErr w:type="gramStart"/>
      <w:r w:rsidRPr="00336B3A">
        <w:rPr>
          <w:rFonts w:ascii="Times New Roman" w:hAnsi="Times New Roman" w:cs="Times New Roman"/>
          <w:sz w:val="24"/>
          <w:szCs w:val="24"/>
        </w:rPr>
        <w:t>z</w:t>
      </w:r>
      <w:proofErr w:type="gramEnd"/>
      <w:r w:rsidRPr="00336B3A">
        <w:rPr>
          <w:rFonts w:ascii="Times New Roman" w:hAnsi="Times New Roman" w:cs="Times New Roman"/>
          <w:sz w:val="24"/>
          <w:szCs w:val="24"/>
        </w:rPr>
        <w:t xml:space="preserve"> 2012 r., poz. 630),</w:t>
      </w:r>
    </w:p>
    <w:p w:rsidR="00B309AC" w:rsidRPr="00336B3A" w:rsidRDefault="00B309AC"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lastRenderedPageBreak/>
        <w:t>rozporządzenie</w:t>
      </w:r>
      <w:proofErr w:type="gramEnd"/>
      <w:r w:rsidRPr="00336B3A">
        <w:rPr>
          <w:rFonts w:ascii="Times New Roman" w:hAnsi="Times New Roman" w:cs="Times New Roman"/>
          <w:sz w:val="24"/>
          <w:szCs w:val="24"/>
        </w:rPr>
        <w:t xml:space="preserve"> Ministra Środowiska z dnia 25 maja 2012 r. w sprawie poziomów ograniczenia masy odpadów komunalnych ulegających biodegradacji przekazywanych do składowania oraz sposobu obliczania poziomu ogranicz</w:t>
      </w:r>
      <w:r w:rsidR="00355B5B" w:rsidRPr="00336B3A">
        <w:rPr>
          <w:rFonts w:ascii="Times New Roman" w:hAnsi="Times New Roman" w:cs="Times New Roman"/>
          <w:sz w:val="24"/>
          <w:szCs w:val="24"/>
        </w:rPr>
        <w:t xml:space="preserve">enia masy tych odpadów (Dz. U. </w:t>
      </w:r>
      <w:proofErr w:type="gramStart"/>
      <w:r w:rsidRPr="00336B3A">
        <w:rPr>
          <w:rFonts w:ascii="Times New Roman" w:hAnsi="Times New Roman" w:cs="Times New Roman"/>
          <w:sz w:val="24"/>
          <w:szCs w:val="24"/>
        </w:rPr>
        <w:t>z</w:t>
      </w:r>
      <w:proofErr w:type="gramEnd"/>
      <w:r w:rsidRPr="00336B3A">
        <w:rPr>
          <w:rFonts w:ascii="Times New Roman" w:hAnsi="Times New Roman" w:cs="Times New Roman"/>
          <w:sz w:val="24"/>
          <w:szCs w:val="24"/>
        </w:rPr>
        <w:t xml:space="preserve"> 2012 r., poz. 676),</w:t>
      </w:r>
    </w:p>
    <w:p w:rsidR="00B309AC" w:rsidRPr="00336B3A" w:rsidRDefault="00B309AC"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uchwała</w:t>
      </w:r>
      <w:proofErr w:type="gramEnd"/>
      <w:r w:rsidRPr="00336B3A">
        <w:rPr>
          <w:rFonts w:ascii="Times New Roman" w:hAnsi="Times New Roman" w:cs="Times New Roman"/>
          <w:sz w:val="24"/>
          <w:szCs w:val="24"/>
        </w:rPr>
        <w:t xml:space="preserve"> N</w:t>
      </w:r>
      <w:r w:rsidR="0055683B" w:rsidRPr="00336B3A">
        <w:rPr>
          <w:rFonts w:ascii="Times New Roman" w:hAnsi="Times New Roman" w:cs="Times New Roman"/>
          <w:sz w:val="24"/>
          <w:szCs w:val="24"/>
        </w:rPr>
        <w:t>r XXV/114/16</w:t>
      </w:r>
      <w:r w:rsidRPr="00336B3A">
        <w:rPr>
          <w:rFonts w:ascii="Times New Roman" w:hAnsi="Times New Roman" w:cs="Times New Roman"/>
          <w:sz w:val="24"/>
          <w:szCs w:val="24"/>
        </w:rPr>
        <w:t xml:space="preserve"> </w:t>
      </w:r>
      <w:r w:rsidR="0055683B" w:rsidRPr="00336B3A">
        <w:rPr>
          <w:rFonts w:ascii="Times New Roman" w:hAnsi="Times New Roman" w:cs="Times New Roman"/>
          <w:sz w:val="24"/>
          <w:szCs w:val="24"/>
        </w:rPr>
        <w:t>Rady Gminy Czerniewice z dnia 28</w:t>
      </w:r>
      <w:r w:rsidRPr="00336B3A">
        <w:rPr>
          <w:rFonts w:ascii="Times New Roman" w:hAnsi="Times New Roman" w:cs="Times New Roman"/>
          <w:sz w:val="24"/>
          <w:szCs w:val="24"/>
        </w:rPr>
        <w:t xml:space="preserve"> </w:t>
      </w:r>
      <w:r w:rsidR="0055683B" w:rsidRPr="00336B3A">
        <w:rPr>
          <w:rFonts w:ascii="Times New Roman" w:hAnsi="Times New Roman" w:cs="Times New Roman"/>
          <w:sz w:val="24"/>
          <w:szCs w:val="24"/>
        </w:rPr>
        <w:t>kwietnia 2016</w:t>
      </w:r>
      <w:r w:rsidR="00355B5B" w:rsidRPr="00336B3A">
        <w:rPr>
          <w:rFonts w:ascii="Times New Roman" w:hAnsi="Times New Roman" w:cs="Times New Roman"/>
          <w:sz w:val="24"/>
          <w:szCs w:val="24"/>
        </w:rPr>
        <w:t xml:space="preserve"> r. </w:t>
      </w:r>
      <w:r w:rsidR="00CC6EF9" w:rsidRPr="00336B3A">
        <w:rPr>
          <w:rFonts w:ascii="Times New Roman" w:hAnsi="Times New Roman" w:cs="Times New Roman"/>
          <w:sz w:val="24"/>
          <w:szCs w:val="24"/>
        </w:rPr>
        <w:br/>
      </w:r>
      <w:r w:rsidRPr="00336B3A">
        <w:rPr>
          <w:rFonts w:ascii="Times New Roman" w:hAnsi="Times New Roman" w:cs="Times New Roman"/>
          <w:sz w:val="24"/>
          <w:szCs w:val="24"/>
        </w:rPr>
        <w:t>w sprawie regulaminu utrzymania czystości i porządku na terenie Gminy Czerniewice,</w:t>
      </w:r>
    </w:p>
    <w:p w:rsidR="00B309AC" w:rsidRPr="00336B3A" w:rsidRDefault="00B309AC"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uchwała</w:t>
      </w:r>
      <w:proofErr w:type="gramEnd"/>
      <w:r w:rsidRPr="00336B3A">
        <w:rPr>
          <w:rFonts w:ascii="Times New Roman" w:hAnsi="Times New Roman" w:cs="Times New Roman"/>
          <w:sz w:val="24"/>
          <w:szCs w:val="24"/>
        </w:rPr>
        <w:t xml:space="preserve"> N</w:t>
      </w:r>
      <w:r w:rsidR="0055683B" w:rsidRPr="00336B3A">
        <w:rPr>
          <w:rFonts w:ascii="Times New Roman" w:hAnsi="Times New Roman" w:cs="Times New Roman"/>
          <w:sz w:val="24"/>
          <w:szCs w:val="24"/>
        </w:rPr>
        <w:t>r XXV/115/16</w:t>
      </w:r>
      <w:r w:rsidRPr="00336B3A">
        <w:rPr>
          <w:rFonts w:ascii="Times New Roman" w:hAnsi="Times New Roman" w:cs="Times New Roman"/>
          <w:sz w:val="24"/>
          <w:szCs w:val="24"/>
        </w:rPr>
        <w:t xml:space="preserve"> </w:t>
      </w:r>
      <w:r w:rsidR="0055683B" w:rsidRPr="00336B3A">
        <w:rPr>
          <w:rFonts w:ascii="Times New Roman" w:hAnsi="Times New Roman" w:cs="Times New Roman"/>
          <w:sz w:val="24"/>
          <w:szCs w:val="24"/>
        </w:rPr>
        <w:t>Rady Gminy Czerniewice z dnia 28 kwietnia 2016</w:t>
      </w:r>
      <w:r w:rsidRPr="00336B3A">
        <w:rPr>
          <w:rFonts w:ascii="Times New Roman" w:hAnsi="Times New Roman" w:cs="Times New Roman"/>
          <w:sz w:val="24"/>
          <w:szCs w:val="24"/>
        </w:rPr>
        <w:t xml:space="preserve"> r. </w:t>
      </w:r>
      <w:r w:rsidRPr="00336B3A">
        <w:rPr>
          <w:rFonts w:ascii="Times New Roman" w:hAnsi="Times New Roman" w:cs="Times New Roman"/>
          <w:sz w:val="24"/>
          <w:szCs w:val="24"/>
        </w:rPr>
        <w:br/>
        <w:t>w sprawie określenia szczegółowego sposobu i zakresu świadczenia usług w zakresie odbierania odpadów komunalnych od właścicieli nieruchomości, na których zamieszkują mieszkańcy i zagospodarowania tych odpadów,</w:t>
      </w:r>
    </w:p>
    <w:p w:rsidR="00B309AC" w:rsidRPr="00336B3A" w:rsidRDefault="00B309AC"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uchwała</w:t>
      </w:r>
      <w:proofErr w:type="gramEnd"/>
      <w:r w:rsidRPr="00336B3A">
        <w:rPr>
          <w:rFonts w:ascii="Times New Roman" w:hAnsi="Times New Roman" w:cs="Times New Roman"/>
          <w:sz w:val="24"/>
          <w:szCs w:val="24"/>
        </w:rPr>
        <w:t xml:space="preserve"> N</w:t>
      </w:r>
      <w:r w:rsidR="0055683B" w:rsidRPr="00336B3A">
        <w:rPr>
          <w:rFonts w:ascii="Times New Roman" w:hAnsi="Times New Roman" w:cs="Times New Roman"/>
          <w:sz w:val="24"/>
          <w:szCs w:val="24"/>
        </w:rPr>
        <w:t>r VIII/21/15</w:t>
      </w:r>
      <w:r w:rsidRPr="00336B3A">
        <w:rPr>
          <w:rFonts w:ascii="Times New Roman" w:hAnsi="Times New Roman" w:cs="Times New Roman"/>
          <w:sz w:val="24"/>
          <w:szCs w:val="24"/>
        </w:rPr>
        <w:t xml:space="preserve"> Rady Gminy Czerniewice w sprawie wyboru metody ustalenia opłaty za gospodarowanie odpadami komunalnymi oraz ustalenia stawki tej opłaty,</w:t>
      </w:r>
    </w:p>
    <w:p w:rsidR="00B309AC" w:rsidRPr="00336B3A" w:rsidRDefault="00B309AC"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uchwała</w:t>
      </w:r>
      <w:proofErr w:type="gramEnd"/>
      <w:r w:rsidRPr="00336B3A">
        <w:rPr>
          <w:rFonts w:ascii="Times New Roman" w:hAnsi="Times New Roman" w:cs="Times New Roman"/>
          <w:sz w:val="24"/>
          <w:szCs w:val="24"/>
        </w:rPr>
        <w:t xml:space="preserve"> Nr XXVI/481/12 Sejmiku Województwa Łódzkiego z dnia 21 czerwca 2012 r. w sprawie przyjęcia Planu gospodarki odpadami województwa łódzkiego 2012 – 2015,</w:t>
      </w:r>
    </w:p>
    <w:p w:rsidR="0055683B" w:rsidRPr="00336B3A" w:rsidRDefault="0055683B" w:rsidP="00336B3A">
      <w:pPr>
        <w:pStyle w:val="Akapitzlist"/>
        <w:numPr>
          <w:ilvl w:val="0"/>
          <w:numId w:val="2"/>
        </w:numPr>
        <w:spacing w:after="0"/>
        <w:jc w:val="both"/>
        <w:rPr>
          <w:rFonts w:ascii="Times New Roman" w:hAnsi="Times New Roman" w:cs="Times New Roman"/>
          <w:sz w:val="24"/>
          <w:szCs w:val="24"/>
        </w:rPr>
      </w:pPr>
      <w:proofErr w:type="gramStart"/>
      <w:r w:rsidRPr="00336B3A">
        <w:rPr>
          <w:rFonts w:ascii="Times New Roman" w:hAnsi="Times New Roman" w:cs="Times New Roman"/>
          <w:sz w:val="24"/>
          <w:szCs w:val="24"/>
        </w:rPr>
        <w:t>uchwała</w:t>
      </w:r>
      <w:proofErr w:type="gramEnd"/>
      <w:r w:rsidRPr="00336B3A">
        <w:rPr>
          <w:rFonts w:ascii="Times New Roman" w:hAnsi="Times New Roman" w:cs="Times New Roman"/>
          <w:sz w:val="24"/>
          <w:szCs w:val="24"/>
        </w:rPr>
        <w:t xml:space="preserve"> Nr XIII/150/15 Sejmiku Województwa Łódzkiego z dnia 15 lipca 2015r. </w:t>
      </w:r>
      <w:r w:rsidR="00CC6EF9" w:rsidRPr="00336B3A">
        <w:rPr>
          <w:rFonts w:ascii="Times New Roman" w:hAnsi="Times New Roman" w:cs="Times New Roman"/>
          <w:sz w:val="24"/>
          <w:szCs w:val="24"/>
        </w:rPr>
        <w:br/>
      </w:r>
      <w:r w:rsidRPr="00336B3A">
        <w:rPr>
          <w:rFonts w:ascii="Times New Roman" w:hAnsi="Times New Roman" w:cs="Times New Roman"/>
          <w:sz w:val="24"/>
          <w:szCs w:val="24"/>
        </w:rPr>
        <w:t xml:space="preserve">w sprawie zmiany uchwały Nr XXVI/482/12 </w:t>
      </w:r>
      <w:r w:rsidR="00247B68" w:rsidRPr="00336B3A">
        <w:rPr>
          <w:rFonts w:ascii="Times New Roman" w:hAnsi="Times New Roman" w:cs="Times New Roman"/>
          <w:sz w:val="24"/>
          <w:szCs w:val="24"/>
        </w:rPr>
        <w:t>Sejmiku Województwa łódzkiego z dnia 21 czerwca 2012r. w sprawie wykonania Planu gospodarki odpadami województwa łódzkiego 2012, zmienionej uchwałą Nr XXXV/687/13 Sejmiku Województwa Łódzkiego z dnia 26 kwietnia 2013r., uchwałą Nr XXXVIII/726/13 Sejmiku Województwa Łódzkiego z dnia 24 czerwca 2013r., uchwałą Nr XLI/765/13 Sejmiku Województwa Łódzkiego z dnia 29 października 2013r., uchwałą Nr XLV/834/14 Sejmiku Województwa Łódzkiego z dnia 31 marca 2014r., oraz uchwałą Nr XLIX/880/14 Sejmiku Województwa łódzkiego z dnia 24 czerwca 2014.</w:t>
      </w:r>
    </w:p>
    <w:p w:rsidR="00B309AC" w:rsidRPr="00DB728B" w:rsidRDefault="00B309AC" w:rsidP="00336B3A">
      <w:pPr>
        <w:spacing w:after="0" w:line="240" w:lineRule="auto"/>
        <w:jc w:val="both"/>
        <w:rPr>
          <w:b/>
          <w:sz w:val="24"/>
          <w:szCs w:val="24"/>
        </w:rPr>
      </w:pPr>
    </w:p>
    <w:sectPr w:rsidR="00B309AC" w:rsidRPr="00DB728B" w:rsidSect="00747B08">
      <w:footerReference w:type="default" r:id="rId8"/>
      <w:pgSz w:w="11906" w:h="16838"/>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710" w:rsidRDefault="009F2710" w:rsidP="001D1F45">
      <w:pPr>
        <w:spacing w:after="0" w:line="240" w:lineRule="auto"/>
      </w:pPr>
      <w:r>
        <w:separator/>
      </w:r>
    </w:p>
  </w:endnote>
  <w:endnote w:type="continuationSeparator" w:id="0">
    <w:p w:rsidR="009F2710" w:rsidRDefault="009F2710" w:rsidP="001D1F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121509"/>
      <w:docPartObj>
        <w:docPartGallery w:val="Page Numbers (Bottom of Page)"/>
        <w:docPartUnique/>
      </w:docPartObj>
    </w:sdtPr>
    <w:sdtContent>
      <w:p w:rsidR="001D1F45" w:rsidRDefault="00AA77D8">
        <w:pPr>
          <w:pStyle w:val="Stopka"/>
          <w:jc w:val="right"/>
        </w:pPr>
        <w:r>
          <w:fldChar w:fldCharType="begin"/>
        </w:r>
        <w:r w:rsidR="001D1F45">
          <w:instrText>PAGE   \* MERGEFORMAT</w:instrText>
        </w:r>
        <w:r>
          <w:fldChar w:fldCharType="separate"/>
        </w:r>
        <w:r w:rsidR="003F7ACE">
          <w:rPr>
            <w:noProof/>
          </w:rPr>
          <w:t>12</w:t>
        </w:r>
        <w:r>
          <w:fldChar w:fldCharType="end"/>
        </w:r>
      </w:p>
    </w:sdtContent>
  </w:sdt>
  <w:p w:rsidR="001D1F45" w:rsidRDefault="001D1F4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710" w:rsidRDefault="009F2710" w:rsidP="001D1F45">
      <w:pPr>
        <w:spacing w:after="0" w:line="240" w:lineRule="auto"/>
      </w:pPr>
      <w:r>
        <w:separator/>
      </w:r>
    </w:p>
  </w:footnote>
  <w:footnote w:type="continuationSeparator" w:id="0">
    <w:p w:rsidR="009F2710" w:rsidRDefault="009F2710" w:rsidP="001D1F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A787C"/>
    <w:multiLevelType w:val="hybridMultilevel"/>
    <w:tmpl w:val="07BAB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766E8C"/>
    <w:multiLevelType w:val="hybridMultilevel"/>
    <w:tmpl w:val="68C269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023163C"/>
    <w:multiLevelType w:val="hybridMultilevel"/>
    <w:tmpl w:val="075EE2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000C5A"/>
    <w:rsid w:val="00000C5A"/>
    <w:rsid w:val="00002EE2"/>
    <w:rsid w:val="00086101"/>
    <w:rsid w:val="000A5ABB"/>
    <w:rsid w:val="000C2DE9"/>
    <w:rsid w:val="000E5890"/>
    <w:rsid w:val="001316F6"/>
    <w:rsid w:val="00142CD0"/>
    <w:rsid w:val="00161915"/>
    <w:rsid w:val="00190AF4"/>
    <w:rsid w:val="001D1F45"/>
    <w:rsid w:val="001F10A5"/>
    <w:rsid w:val="002022C7"/>
    <w:rsid w:val="00205DB1"/>
    <w:rsid w:val="00222FA8"/>
    <w:rsid w:val="00247B68"/>
    <w:rsid w:val="002514DF"/>
    <w:rsid w:val="00261BAC"/>
    <w:rsid w:val="002E52D9"/>
    <w:rsid w:val="00311636"/>
    <w:rsid w:val="00336B3A"/>
    <w:rsid w:val="003535D2"/>
    <w:rsid w:val="00355B5B"/>
    <w:rsid w:val="003B1EB3"/>
    <w:rsid w:val="003F587C"/>
    <w:rsid w:val="003F7ACE"/>
    <w:rsid w:val="004002D1"/>
    <w:rsid w:val="004314EA"/>
    <w:rsid w:val="00433ADB"/>
    <w:rsid w:val="00455D26"/>
    <w:rsid w:val="00473720"/>
    <w:rsid w:val="004E6B8D"/>
    <w:rsid w:val="005072D7"/>
    <w:rsid w:val="00512046"/>
    <w:rsid w:val="005153C6"/>
    <w:rsid w:val="00517D54"/>
    <w:rsid w:val="005561E5"/>
    <w:rsid w:val="0055683B"/>
    <w:rsid w:val="00557625"/>
    <w:rsid w:val="005F3467"/>
    <w:rsid w:val="005F59A5"/>
    <w:rsid w:val="0060781E"/>
    <w:rsid w:val="006827A4"/>
    <w:rsid w:val="006B5D45"/>
    <w:rsid w:val="006C0AF7"/>
    <w:rsid w:val="00711BDE"/>
    <w:rsid w:val="0072449A"/>
    <w:rsid w:val="00747B08"/>
    <w:rsid w:val="00782E83"/>
    <w:rsid w:val="007C285C"/>
    <w:rsid w:val="0080615B"/>
    <w:rsid w:val="008242A0"/>
    <w:rsid w:val="00831015"/>
    <w:rsid w:val="00832A28"/>
    <w:rsid w:val="00833EFD"/>
    <w:rsid w:val="00856185"/>
    <w:rsid w:val="00877303"/>
    <w:rsid w:val="008B2A54"/>
    <w:rsid w:val="008B36F1"/>
    <w:rsid w:val="008C1058"/>
    <w:rsid w:val="008E3DB3"/>
    <w:rsid w:val="008E410C"/>
    <w:rsid w:val="00925C61"/>
    <w:rsid w:val="0093532F"/>
    <w:rsid w:val="009D69A5"/>
    <w:rsid w:val="009F2710"/>
    <w:rsid w:val="00A0624D"/>
    <w:rsid w:val="00A672CB"/>
    <w:rsid w:val="00A91373"/>
    <w:rsid w:val="00AA7218"/>
    <w:rsid w:val="00AA77D8"/>
    <w:rsid w:val="00AC5A4A"/>
    <w:rsid w:val="00AD4BAE"/>
    <w:rsid w:val="00AE30AB"/>
    <w:rsid w:val="00AE342B"/>
    <w:rsid w:val="00B309AC"/>
    <w:rsid w:val="00B32204"/>
    <w:rsid w:val="00B51700"/>
    <w:rsid w:val="00B5359B"/>
    <w:rsid w:val="00BA5E7B"/>
    <w:rsid w:val="00BF31DD"/>
    <w:rsid w:val="00C06A5C"/>
    <w:rsid w:val="00CB3786"/>
    <w:rsid w:val="00CC6EF9"/>
    <w:rsid w:val="00CD28FC"/>
    <w:rsid w:val="00D5527D"/>
    <w:rsid w:val="00D8217C"/>
    <w:rsid w:val="00D94917"/>
    <w:rsid w:val="00DB728B"/>
    <w:rsid w:val="00E55A84"/>
    <w:rsid w:val="00E62894"/>
    <w:rsid w:val="00EA186D"/>
    <w:rsid w:val="00EE77A8"/>
    <w:rsid w:val="00F537E4"/>
    <w:rsid w:val="00F77113"/>
    <w:rsid w:val="00F96D90"/>
    <w:rsid w:val="00FB6ED9"/>
    <w:rsid w:val="00FE72C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532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C5A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5A4A"/>
    <w:rPr>
      <w:rFonts w:ascii="Tahoma" w:hAnsi="Tahoma" w:cs="Tahoma"/>
      <w:sz w:val="16"/>
      <w:szCs w:val="16"/>
    </w:rPr>
  </w:style>
  <w:style w:type="paragraph" w:styleId="Akapitzlist">
    <w:name w:val="List Paragraph"/>
    <w:basedOn w:val="Normalny"/>
    <w:uiPriority w:val="34"/>
    <w:qFormat/>
    <w:rsid w:val="008242A0"/>
    <w:pPr>
      <w:ind w:left="720"/>
      <w:contextualSpacing/>
    </w:pPr>
  </w:style>
  <w:style w:type="character" w:styleId="Hipercze">
    <w:name w:val="Hyperlink"/>
    <w:basedOn w:val="Domylnaczcionkaakapitu"/>
    <w:uiPriority w:val="99"/>
    <w:unhideWhenUsed/>
    <w:rsid w:val="00F537E4"/>
    <w:rPr>
      <w:color w:val="0000FF" w:themeColor="hyperlink"/>
      <w:u w:val="single"/>
    </w:rPr>
  </w:style>
  <w:style w:type="paragraph" w:styleId="Nagwek">
    <w:name w:val="header"/>
    <w:basedOn w:val="Normalny"/>
    <w:link w:val="NagwekZnak"/>
    <w:uiPriority w:val="99"/>
    <w:unhideWhenUsed/>
    <w:rsid w:val="001D1F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1F45"/>
  </w:style>
  <w:style w:type="paragraph" w:styleId="Stopka">
    <w:name w:val="footer"/>
    <w:basedOn w:val="Normalny"/>
    <w:link w:val="StopkaZnak"/>
    <w:uiPriority w:val="99"/>
    <w:unhideWhenUsed/>
    <w:rsid w:val="001D1F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1F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53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C5A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5A4A"/>
    <w:rPr>
      <w:rFonts w:ascii="Tahoma" w:hAnsi="Tahoma" w:cs="Tahoma"/>
      <w:sz w:val="16"/>
      <w:szCs w:val="16"/>
    </w:rPr>
  </w:style>
  <w:style w:type="paragraph" w:styleId="Akapitzlist">
    <w:name w:val="List Paragraph"/>
    <w:basedOn w:val="Normalny"/>
    <w:uiPriority w:val="34"/>
    <w:qFormat/>
    <w:rsid w:val="008242A0"/>
    <w:pPr>
      <w:ind w:left="720"/>
      <w:contextualSpacing/>
    </w:pPr>
  </w:style>
  <w:style w:type="character" w:styleId="Hipercze">
    <w:name w:val="Hyperlink"/>
    <w:basedOn w:val="Domylnaczcionkaakapitu"/>
    <w:uiPriority w:val="99"/>
    <w:unhideWhenUsed/>
    <w:rsid w:val="00F537E4"/>
    <w:rPr>
      <w:color w:val="0000FF" w:themeColor="hyperlink"/>
      <w:u w:val="single"/>
    </w:rPr>
  </w:style>
  <w:style w:type="paragraph" w:styleId="Nagwek">
    <w:name w:val="header"/>
    <w:basedOn w:val="Normalny"/>
    <w:link w:val="NagwekZnak"/>
    <w:uiPriority w:val="99"/>
    <w:unhideWhenUsed/>
    <w:rsid w:val="001D1F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1F45"/>
  </w:style>
  <w:style w:type="paragraph" w:styleId="Stopka">
    <w:name w:val="footer"/>
    <w:basedOn w:val="Normalny"/>
    <w:link w:val="StopkaZnak"/>
    <w:uiPriority w:val="99"/>
    <w:unhideWhenUsed/>
    <w:rsid w:val="001D1F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1F4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6BC2D-0AEF-48FF-A009-7B814089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4061</Words>
  <Characters>24370</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Gospodarka Odpadami</dc:creator>
  <cp:lastModifiedBy>Mariola Pietrzak</cp:lastModifiedBy>
  <cp:revision>2</cp:revision>
  <cp:lastPrinted>2016-11-04T12:09:00Z</cp:lastPrinted>
  <dcterms:created xsi:type="dcterms:W3CDTF">2016-11-18T07:00:00Z</dcterms:created>
  <dcterms:modified xsi:type="dcterms:W3CDTF">2016-11-18T07:00:00Z</dcterms:modified>
</cp:coreProperties>
</file>